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2246"/>
        <w:gridCol w:w="2247"/>
        <w:gridCol w:w="2246"/>
        <w:gridCol w:w="2247"/>
        <w:gridCol w:w="2247"/>
        <w:gridCol w:w="2247"/>
      </w:tblGrid>
      <w:tr w:rsidR="00852F60" w14:paraId="705E6C35" w14:textId="77777777" w:rsidTr="44527423">
        <w:tc>
          <w:tcPr>
            <w:tcW w:w="2245" w:type="dxa"/>
          </w:tcPr>
          <w:p w14:paraId="15472972" w14:textId="49BFE653" w:rsidR="006C608E" w:rsidRPr="006C608E" w:rsidRDefault="006C608E" w:rsidP="00DF5515">
            <w:pPr>
              <w:jc w:val="center"/>
              <w:rPr>
                <w:sz w:val="40"/>
                <w:szCs w:val="40"/>
              </w:rPr>
            </w:pPr>
            <w:r w:rsidRPr="006C608E">
              <w:rPr>
                <w:sz w:val="40"/>
                <w:szCs w:val="40"/>
              </w:rPr>
              <w:t>Year 4</w:t>
            </w:r>
          </w:p>
          <w:p w14:paraId="4DBD2745" w14:textId="59567704" w:rsidR="00852F60" w:rsidRDefault="006C608E" w:rsidP="00DF5515">
            <w:pPr>
              <w:jc w:val="center"/>
            </w:pPr>
            <w:r w:rsidRPr="006C608E">
              <w:rPr>
                <w:sz w:val="40"/>
                <w:szCs w:val="40"/>
              </w:rPr>
              <w:t>202</w:t>
            </w:r>
            <w:r w:rsidR="0008262D">
              <w:rPr>
                <w:sz w:val="40"/>
                <w:szCs w:val="40"/>
              </w:rPr>
              <w:t>6</w:t>
            </w:r>
            <w:r w:rsidRPr="006C608E">
              <w:rPr>
                <w:sz w:val="40"/>
                <w:szCs w:val="40"/>
              </w:rPr>
              <w:t>-202</w:t>
            </w:r>
            <w:r w:rsidR="0008262D">
              <w:rPr>
                <w:sz w:val="40"/>
                <w:szCs w:val="40"/>
              </w:rPr>
              <w:t>7</w:t>
            </w:r>
          </w:p>
        </w:tc>
        <w:tc>
          <w:tcPr>
            <w:tcW w:w="2246" w:type="dxa"/>
          </w:tcPr>
          <w:p w14:paraId="6C986079" w14:textId="77777777" w:rsidR="00852F60" w:rsidRDefault="00852F60" w:rsidP="00DF5515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Autumn 1</w:t>
            </w:r>
          </w:p>
          <w:p w14:paraId="3AC5A220" w14:textId="4AE972E0" w:rsidR="00C460EF" w:rsidRPr="00C238AD" w:rsidRDefault="00C460EF" w:rsidP="00DF55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Ancient Egyptians</w:t>
            </w:r>
          </w:p>
          <w:p w14:paraId="2CB9FD11" w14:textId="31520EF0" w:rsidR="00852F60" w:rsidRPr="00C238AD" w:rsidRDefault="00852F60" w:rsidP="00DF5515">
            <w:pPr>
              <w:jc w:val="center"/>
              <w:rPr>
                <w:b/>
                <w:bCs/>
              </w:rPr>
            </w:pPr>
          </w:p>
        </w:tc>
        <w:tc>
          <w:tcPr>
            <w:tcW w:w="2247" w:type="dxa"/>
          </w:tcPr>
          <w:p w14:paraId="762E396F" w14:textId="77777777" w:rsidR="00852F60" w:rsidRPr="00C238AD" w:rsidRDefault="00852F60" w:rsidP="00DF5515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Autumn 2</w:t>
            </w:r>
          </w:p>
          <w:p w14:paraId="665E435E" w14:textId="0AAD65F2" w:rsidR="00C460EF" w:rsidRPr="00C238AD" w:rsidRDefault="00C460EF" w:rsidP="00DF55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The </w:t>
            </w:r>
            <w:r w:rsidR="00E705EB">
              <w:rPr>
                <w:b/>
                <w:bCs/>
              </w:rPr>
              <w:t>Lake District</w:t>
            </w:r>
          </w:p>
        </w:tc>
        <w:tc>
          <w:tcPr>
            <w:tcW w:w="2246" w:type="dxa"/>
          </w:tcPr>
          <w:p w14:paraId="494B6AA7" w14:textId="77777777" w:rsidR="00852F60" w:rsidRPr="00C238AD" w:rsidRDefault="00852F60" w:rsidP="00DF5515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Spring 1</w:t>
            </w:r>
          </w:p>
          <w:p w14:paraId="6D476C05" w14:textId="61F3E6AD" w:rsidR="00852F60" w:rsidRPr="00C238AD" w:rsidRDefault="00C460EF" w:rsidP="00DF55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Anglo-Saxons and Scots</w:t>
            </w:r>
          </w:p>
        </w:tc>
        <w:tc>
          <w:tcPr>
            <w:tcW w:w="2247" w:type="dxa"/>
          </w:tcPr>
          <w:p w14:paraId="6807F679" w14:textId="77777777" w:rsidR="00852F60" w:rsidRPr="00C238AD" w:rsidRDefault="00852F60" w:rsidP="00DF5515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Spring 2</w:t>
            </w:r>
          </w:p>
          <w:p w14:paraId="14876723" w14:textId="596B5D45" w:rsidR="00852F60" w:rsidRPr="00C238AD" w:rsidRDefault="00C460EF" w:rsidP="00DF55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Let the Battle Commence- The Vikings</w:t>
            </w:r>
          </w:p>
        </w:tc>
        <w:tc>
          <w:tcPr>
            <w:tcW w:w="2247" w:type="dxa"/>
          </w:tcPr>
          <w:p w14:paraId="298C61C3" w14:textId="77777777" w:rsidR="00852F60" w:rsidRPr="00C238AD" w:rsidRDefault="00852F60" w:rsidP="00DF5515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Summer 1</w:t>
            </w:r>
          </w:p>
          <w:p w14:paraId="098F4A96" w14:textId="47937DB8" w:rsidR="00852F60" w:rsidRPr="00C238AD" w:rsidRDefault="00C460EF" w:rsidP="00DF55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Road Trip USA</w:t>
            </w:r>
          </w:p>
        </w:tc>
        <w:tc>
          <w:tcPr>
            <w:tcW w:w="2247" w:type="dxa"/>
          </w:tcPr>
          <w:p w14:paraId="592D20AD" w14:textId="77777777" w:rsidR="00852F60" w:rsidRPr="00C238AD" w:rsidRDefault="00852F60" w:rsidP="00DF5515">
            <w:pPr>
              <w:jc w:val="center"/>
              <w:rPr>
                <w:b/>
                <w:bCs/>
              </w:rPr>
            </w:pPr>
            <w:r w:rsidRPr="00C238AD">
              <w:rPr>
                <w:b/>
                <w:bCs/>
              </w:rPr>
              <w:t>Summer 2</w:t>
            </w:r>
          </w:p>
          <w:p w14:paraId="73281D7A" w14:textId="70D116ED" w:rsidR="00852F60" w:rsidRDefault="00280131" w:rsidP="00DF55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Mighty</w:t>
            </w:r>
          </w:p>
          <w:p w14:paraId="334B71ED" w14:textId="568C7F08" w:rsidR="00CC64D5" w:rsidRPr="00C238AD" w:rsidRDefault="00CC64D5" w:rsidP="00DF55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Mountains</w:t>
            </w:r>
          </w:p>
        </w:tc>
      </w:tr>
      <w:tr w:rsidR="0079597F" w:rsidRPr="00344164" w14:paraId="3DFB9BA9" w14:textId="77777777" w:rsidTr="44527423">
        <w:tc>
          <w:tcPr>
            <w:tcW w:w="2245" w:type="dxa"/>
          </w:tcPr>
          <w:p w14:paraId="25FF7541" w14:textId="3CDF381F" w:rsidR="0079597F" w:rsidRPr="00344164" w:rsidRDefault="0079597F" w:rsidP="00344164">
            <w:pPr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44164">
              <w:rPr>
                <w:rFonts w:cstheme="minorHAnsi"/>
                <w:b/>
                <w:bCs/>
              </w:rPr>
              <w:t>British Values which link to topics</w:t>
            </w:r>
          </w:p>
        </w:tc>
        <w:tc>
          <w:tcPr>
            <w:tcW w:w="2246" w:type="dxa"/>
          </w:tcPr>
          <w:p w14:paraId="544210A9" w14:textId="6B6EC528" w:rsidR="0079597F" w:rsidRPr="00344164" w:rsidRDefault="1732F932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Rule of Law</w:t>
            </w:r>
          </w:p>
        </w:tc>
        <w:tc>
          <w:tcPr>
            <w:tcW w:w="2247" w:type="dxa"/>
          </w:tcPr>
          <w:p w14:paraId="0585F944" w14:textId="76152CB6" w:rsidR="0079597F" w:rsidRPr="00344164" w:rsidRDefault="00E705EB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Mutual Respect</w:t>
            </w:r>
          </w:p>
        </w:tc>
        <w:tc>
          <w:tcPr>
            <w:tcW w:w="2246" w:type="dxa"/>
          </w:tcPr>
          <w:p w14:paraId="7FB85F52" w14:textId="14191F03" w:rsidR="0079597F" w:rsidRPr="00344164" w:rsidRDefault="09B6526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Tolerance</w:t>
            </w:r>
          </w:p>
        </w:tc>
        <w:tc>
          <w:tcPr>
            <w:tcW w:w="2247" w:type="dxa"/>
          </w:tcPr>
          <w:p w14:paraId="5F2DC0C7" w14:textId="7754BBEC" w:rsidR="0079597F" w:rsidRPr="00344164" w:rsidRDefault="09B6526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Individual Liberty</w:t>
            </w:r>
          </w:p>
        </w:tc>
        <w:tc>
          <w:tcPr>
            <w:tcW w:w="2247" w:type="dxa"/>
          </w:tcPr>
          <w:p w14:paraId="4B020F68" w14:textId="453987CA" w:rsidR="0079597F" w:rsidRPr="00344164" w:rsidRDefault="09B65266" w:rsidP="00344164">
            <w:pPr>
              <w:jc w:val="center"/>
              <w:rPr>
                <w:rFonts w:eastAsia="Calibri" w:cstheme="minorHAnsi"/>
              </w:rPr>
            </w:pPr>
            <w:r w:rsidRPr="00344164">
              <w:rPr>
                <w:rFonts w:eastAsia="Calibri" w:cstheme="minorHAnsi"/>
                <w:color w:val="000000" w:themeColor="text1"/>
              </w:rPr>
              <w:t>Democracy</w:t>
            </w:r>
          </w:p>
          <w:p w14:paraId="79497306" w14:textId="2958ABE2" w:rsidR="0079597F" w:rsidRPr="00344164" w:rsidRDefault="0079597F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4993DD9D" w14:textId="5D3AD1C5" w:rsidR="0079597F" w:rsidRPr="00344164" w:rsidRDefault="09B65266" w:rsidP="00344164">
            <w:pPr>
              <w:jc w:val="center"/>
              <w:rPr>
                <w:rFonts w:eastAsia="Calibri" w:cstheme="minorHAnsi"/>
              </w:rPr>
            </w:pPr>
            <w:r w:rsidRPr="00344164">
              <w:rPr>
                <w:rFonts w:eastAsia="Calibri" w:cstheme="minorHAnsi"/>
                <w:color w:val="000000" w:themeColor="text1"/>
              </w:rPr>
              <w:t>What are our British Values?</w:t>
            </w:r>
          </w:p>
          <w:p w14:paraId="11CE9A21" w14:textId="3EEC9B11" w:rsidR="0079597F" w:rsidRPr="00344164" w:rsidRDefault="0079597F" w:rsidP="00344164">
            <w:pPr>
              <w:jc w:val="center"/>
              <w:rPr>
                <w:rFonts w:cstheme="minorHAnsi"/>
              </w:rPr>
            </w:pPr>
          </w:p>
        </w:tc>
      </w:tr>
      <w:tr w:rsidR="0079597F" w:rsidRPr="00344164" w14:paraId="044FA489" w14:textId="77777777" w:rsidTr="44527423">
        <w:tc>
          <w:tcPr>
            <w:tcW w:w="2245" w:type="dxa"/>
          </w:tcPr>
          <w:p w14:paraId="254227E6" w14:textId="7E732D4C" w:rsidR="0079597F" w:rsidRPr="00344164" w:rsidRDefault="0079597F" w:rsidP="00344164">
            <w:pPr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44164">
              <w:rPr>
                <w:rFonts w:cstheme="minorHAnsi"/>
                <w:b/>
                <w:bCs/>
              </w:rPr>
              <w:t>Rights of the Child</w:t>
            </w:r>
          </w:p>
        </w:tc>
        <w:tc>
          <w:tcPr>
            <w:tcW w:w="2246" w:type="dxa"/>
          </w:tcPr>
          <w:p w14:paraId="4EDBE3FB" w14:textId="77777777" w:rsidR="0079597F" w:rsidRPr="00344164" w:rsidRDefault="002A047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UNCRC linked with our class rules</w:t>
            </w:r>
          </w:p>
          <w:p w14:paraId="1ACD10E3" w14:textId="77777777" w:rsidR="00A469E4" w:rsidRPr="00344164" w:rsidRDefault="00A469E4" w:rsidP="00344164">
            <w:pPr>
              <w:jc w:val="center"/>
              <w:rPr>
                <w:rFonts w:cstheme="minorHAnsi"/>
              </w:rPr>
            </w:pPr>
          </w:p>
          <w:p w14:paraId="6AA506B1" w14:textId="58CB9DDD" w:rsidR="00A469E4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This half term we will specifically focus on: The right to:</w:t>
            </w:r>
          </w:p>
          <w:p w14:paraId="60291880" w14:textId="167408FF" w:rsidR="00A469E4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My name</w:t>
            </w:r>
          </w:p>
          <w:p w14:paraId="794CB438" w14:textId="7C89CCB7" w:rsidR="00A469E4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Life</w:t>
            </w:r>
          </w:p>
          <w:p w14:paraId="76017616" w14:textId="239DD6F8" w:rsidR="00A469E4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To live with my parents where possible</w:t>
            </w:r>
          </w:p>
        </w:tc>
        <w:tc>
          <w:tcPr>
            <w:tcW w:w="2247" w:type="dxa"/>
          </w:tcPr>
          <w:p w14:paraId="31CA1307" w14:textId="4D7F7D85" w:rsidR="00A469E4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This half term we will specifically focus on: The right:</w:t>
            </w:r>
          </w:p>
          <w:p w14:paraId="72C8681C" w14:textId="77777777" w:rsidR="00A469E4" w:rsidRPr="00344164" w:rsidRDefault="00A469E4" w:rsidP="00344164">
            <w:pPr>
              <w:jc w:val="center"/>
              <w:rPr>
                <w:rFonts w:cstheme="minorHAnsi"/>
              </w:rPr>
            </w:pPr>
          </w:p>
          <w:p w14:paraId="002290C6" w14:textId="2EFF26AB" w:rsidR="00A469E4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To my opinion</w:t>
            </w:r>
          </w:p>
          <w:p w14:paraId="5258E29A" w14:textId="77777777" w:rsidR="00A469E4" w:rsidRPr="00344164" w:rsidRDefault="00A469E4" w:rsidP="00344164">
            <w:pPr>
              <w:jc w:val="center"/>
              <w:rPr>
                <w:rFonts w:cstheme="minorHAnsi"/>
              </w:rPr>
            </w:pPr>
          </w:p>
          <w:p w14:paraId="311C2F41" w14:textId="4918AAAF" w:rsidR="0079597F" w:rsidRPr="00344164" w:rsidRDefault="00A469E4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</w:rPr>
              <w:t>Believe in what I choose</w:t>
            </w:r>
          </w:p>
        </w:tc>
        <w:tc>
          <w:tcPr>
            <w:tcW w:w="2246" w:type="dxa"/>
          </w:tcPr>
          <w:p w14:paraId="4641929C" w14:textId="0D7B2F50" w:rsidR="0079597F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This half term we will specifically focus on: The right to:</w:t>
            </w:r>
          </w:p>
          <w:p w14:paraId="58B2412F" w14:textId="77777777" w:rsidR="00A469E4" w:rsidRPr="00344164" w:rsidRDefault="00A469E4" w:rsidP="00344164">
            <w:pPr>
              <w:jc w:val="center"/>
              <w:rPr>
                <w:rFonts w:cstheme="minorHAnsi"/>
                <w:b/>
                <w:bCs/>
              </w:rPr>
            </w:pPr>
          </w:p>
          <w:p w14:paraId="7D85C42F" w14:textId="49D2C496" w:rsidR="00A469E4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An education</w:t>
            </w:r>
          </w:p>
          <w:p w14:paraId="78CD40BE" w14:textId="77777777" w:rsidR="00A469E4" w:rsidRPr="00344164" w:rsidRDefault="00A469E4" w:rsidP="00344164">
            <w:pPr>
              <w:jc w:val="center"/>
              <w:rPr>
                <w:rFonts w:cstheme="minorHAnsi"/>
              </w:rPr>
            </w:pPr>
          </w:p>
          <w:p w14:paraId="214D9939" w14:textId="0FC44D11" w:rsidR="00A469E4" w:rsidRPr="00344164" w:rsidRDefault="00A469E4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</w:rPr>
              <w:t>Relax and play</w:t>
            </w:r>
          </w:p>
        </w:tc>
        <w:tc>
          <w:tcPr>
            <w:tcW w:w="2247" w:type="dxa"/>
          </w:tcPr>
          <w:p w14:paraId="3F16FF56" w14:textId="35CC94FF" w:rsidR="0079597F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This half term we will specifically focus on: The right to:</w:t>
            </w:r>
          </w:p>
          <w:p w14:paraId="7E5FDF48" w14:textId="77777777" w:rsidR="00A469E4" w:rsidRPr="00344164" w:rsidRDefault="00A469E4" w:rsidP="00344164">
            <w:pPr>
              <w:jc w:val="center"/>
              <w:rPr>
                <w:rFonts w:cstheme="minorHAnsi"/>
              </w:rPr>
            </w:pPr>
          </w:p>
          <w:p w14:paraId="38FBD38F" w14:textId="59D85472" w:rsidR="00A469E4" w:rsidRPr="00344164" w:rsidRDefault="00A469E4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</w:rPr>
              <w:t>Be protected from all kinds of abuse</w:t>
            </w:r>
          </w:p>
        </w:tc>
        <w:tc>
          <w:tcPr>
            <w:tcW w:w="2247" w:type="dxa"/>
          </w:tcPr>
          <w:p w14:paraId="0D127406" w14:textId="047CC0B3" w:rsidR="0079597F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This half term we will specifically focus on: The right to:</w:t>
            </w:r>
          </w:p>
          <w:p w14:paraId="61FC3291" w14:textId="77777777" w:rsidR="00A72DB6" w:rsidRPr="00344164" w:rsidRDefault="00A72DB6" w:rsidP="00344164">
            <w:pPr>
              <w:jc w:val="center"/>
              <w:rPr>
                <w:rFonts w:cstheme="minorHAnsi"/>
                <w:b/>
                <w:bCs/>
              </w:rPr>
            </w:pPr>
          </w:p>
          <w:p w14:paraId="1330E314" w14:textId="40F94022" w:rsidR="00A72DB6" w:rsidRPr="00344164" w:rsidRDefault="00A72DB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Be protected from harm</w:t>
            </w:r>
          </w:p>
          <w:p w14:paraId="4D13AF3C" w14:textId="77777777" w:rsidR="00A72DB6" w:rsidRPr="00344164" w:rsidRDefault="00A72DB6" w:rsidP="00344164">
            <w:pPr>
              <w:jc w:val="center"/>
              <w:rPr>
                <w:rFonts w:cstheme="minorHAnsi"/>
              </w:rPr>
            </w:pPr>
          </w:p>
          <w:p w14:paraId="2FEFE31A" w14:textId="55843C8C" w:rsidR="00A72DB6" w:rsidRPr="00344164" w:rsidRDefault="00A72DB6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</w:rPr>
              <w:t>Be as healthy as possible</w:t>
            </w:r>
          </w:p>
        </w:tc>
        <w:tc>
          <w:tcPr>
            <w:tcW w:w="2247" w:type="dxa"/>
          </w:tcPr>
          <w:p w14:paraId="4DCB1F34" w14:textId="351E3F87" w:rsidR="0079597F" w:rsidRPr="00344164" w:rsidRDefault="00A469E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This half term we will specifically focus on: The right to:</w:t>
            </w:r>
          </w:p>
          <w:p w14:paraId="30C5BB6C" w14:textId="77777777" w:rsidR="00A72DB6" w:rsidRPr="00344164" w:rsidRDefault="00A72DB6" w:rsidP="00344164">
            <w:pPr>
              <w:jc w:val="center"/>
              <w:rPr>
                <w:rFonts w:cstheme="minorHAnsi"/>
              </w:rPr>
            </w:pPr>
          </w:p>
          <w:p w14:paraId="20E8213B" w14:textId="15F70F50" w:rsidR="00A72DB6" w:rsidRPr="00344164" w:rsidRDefault="00A72DB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Be treated with dignity and respect</w:t>
            </w:r>
          </w:p>
        </w:tc>
      </w:tr>
      <w:tr w:rsidR="00704E5B" w:rsidRPr="00344164" w14:paraId="4E530DB6" w14:textId="77777777" w:rsidTr="44527423">
        <w:tc>
          <w:tcPr>
            <w:tcW w:w="2245" w:type="dxa"/>
          </w:tcPr>
          <w:p w14:paraId="6C76C922" w14:textId="00D65E39" w:rsidR="00704E5B" w:rsidRPr="00344164" w:rsidRDefault="00704E5B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Significant People</w:t>
            </w:r>
          </w:p>
        </w:tc>
        <w:tc>
          <w:tcPr>
            <w:tcW w:w="2246" w:type="dxa"/>
          </w:tcPr>
          <w:p w14:paraId="6E62CF04" w14:textId="64E56398" w:rsidR="00704E5B" w:rsidRPr="00344164" w:rsidRDefault="0095455F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Tutankhamun</w:t>
            </w:r>
          </w:p>
          <w:p w14:paraId="4CBEDABC" w14:textId="77777777" w:rsidR="0095455F" w:rsidRPr="00344164" w:rsidRDefault="0095455F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Howard Carter</w:t>
            </w:r>
          </w:p>
          <w:p w14:paraId="240F1D68" w14:textId="4F2ABBDF" w:rsidR="0095455F" w:rsidRPr="00344164" w:rsidRDefault="0095455F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Cleopatra</w:t>
            </w:r>
          </w:p>
        </w:tc>
        <w:tc>
          <w:tcPr>
            <w:tcW w:w="2247" w:type="dxa"/>
          </w:tcPr>
          <w:p w14:paraId="72E7E297" w14:textId="56D9148F" w:rsidR="00704E5B" w:rsidRPr="00344164" w:rsidRDefault="00704E5B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6" w:type="dxa"/>
          </w:tcPr>
          <w:p w14:paraId="44ECA375" w14:textId="77777777" w:rsidR="00704E5B" w:rsidRPr="00344164" w:rsidRDefault="00704E5B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6E4D52E4" w14:textId="77777777" w:rsidR="00704E5B" w:rsidRPr="00344164" w:rsidRDefault="0095455F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Edward the Confessor</w:t>
            </w:r>
          </w:p>
          <w:p w14:paraId="454788DC" w14:textId="6477FC73" w:rsidR="00344164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William The Conqueror</w:t>
            </w:r>
          </w:p>
        </w:tc>
        <w:tc>
          <w:tcPr>
            <w:tcW w:w="2247" w:type="dxa"/>
          </w:tcPr>
          <w:p w14:paraId="645A3317" w14:textId="467190DD" w:rsidR="00704E5B" w:rsidRPr="00344164" w:rsidRDefault="00704E5B" w:rsidP="00344164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247" w:type="dxa"/>
          </w:tcPr>
          <w:p w14:paraId="7366EB05" w14:textId="77777777" w:rsidR="00704E5B" w:rsidRPr="00344164" w:rsidRDefault="00704E5B" w:rsidP="00344164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1D6378" w:rsidRPr="00344164" w14:paraId="0C8CF86B" w14:textId="77777777" w:rsidTr="44527423">
        <w:tc>
          <w:tcPr>
            <w:tcW w:w="2245" w:type="dxa"/>
          </w:tcPr>
          <w:p w14:paraId="60470B5B" w14:textId="77777777" w:rsidR="001D6378" w:rsidRPr="00344164" w:rsidRDefault="001D6378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Opportunities for Spirituality</w:t>
            </w:r>
          </w:p>
          <w:p w14:paraId="0BF45250" w14:textId="50B405E0" w:rsidR="001D6378" w:rsidRPr="00344164" w:rsidRDefault="001D6378" w:rsidP="00344164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246" w:type="dxa"/>
          </w:tcPr>
          <w:p w14:paraId="7AED5D30" w14:textId="6A1CC2E2" w:rsidR="001D6378" w:rsidRPr="00344164" w:rsidRDefault="001D6378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Exploring </w:t>
            </w:r>
            <w:r w:rsidR="00B87DE0" w:rsidRPr="00344164">
              <w:rPr>
                <w:rFonts w:cstheme="minorHAnsi"/>
              </w:rPr>
              <w:t>ancient</w:t>
            </w:r>
            <w:r w:rsidRPr="00344164">
              <w:rPr>
                <w:rFonts w:cstheme="minorHAnsi"/>
              </w:rPr>
              <w:t xml:space="preserve"> </w:t>
            </w:r>
            <w:r w:rsidR="00B87DE0" w:rsidRPr="00344164">
              <w:rPr>
                <w:rFonts w:cstheme="minorHAnsi"/>
              </w:rPr>
              <w:t>civilisations</w:t>
            </w:r>
            <w:r w:rsidRPr="00344164">
              <w:rPr>
                <w:rFonts w:cstheme="minorHAnsi"/>
              </w:rPr>
              <w:t>, beliefs about God, death and the afterlife.</w:t>
            </w:r>
          </w:p>
          <w:p w14:paraId="3A3FEC15" w14:textId="77777777" w:rsidR="00344164" w:rsidRPr="00344164" w:rsidRDefault="00344164" w:rsidP="00344164">
            <w:pPr>
              <w:jc w:val="center"/>
              <w:rPr>
                <w:rFonts w:cstheme="minorHAnsi"/>
              </w:rPr>
            </w:pPr>
          </w:p>
          <w:p w14:paraId="12D09B73" w14:textId="6C6D42A6" w:rsidR="001D6378" w:rsidRPr="00344164" w:rsidRDefault="001D6378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Express personal beliefs and ideas about unexplained Phenomena (Loch </w:t>
            </w:r>
            <w:r w:rsidR="00B87DE0" w:rsidRPr="00344164">
              <w:rPr>
                <w:rFonts w:cstheme="minorHAnsi"/>
              </w:rPr>
              <w:t>Ness</w:t>
            </w:r>
            <w:r w:rsidRPr="00344164">
              <w:rPr>
                <w:rFonts w:cstheme="minorHAnsi"/>
              </w:rPr>
              <w:t xml:space="preserve"> Monster)</w:t>
            </w:r>
          </w:p>
          <w:p w14:paraId="521AB1EB" w14:textId="77777777" w:rsidR="00344164" w:rsidRPr="00344164" w:rsidRDefault="00344164" w:rsidP="00344164">
            <w:pPr>
              <w:jc w:val="center"/>
              <w:rPr>
                <w:rFonts w:cstheme="minorHAnsi"/>
              </w:rPr>
            </w:pPr>
          </w:p>
          <w:p w14:paraId="1439E0AD" w14:textId="2D83DE6B" w:rsidR="001D6378" w:rsidRPr="00344164" w:rsidRDefault="00D1706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Self-expression</w:t>
            </w:r>
            <w:r w:rsidR="00B87DE0" w:rsidRPr="00344164">
              <w:rPr>
                <w:rFonts w:cstheme="minorHAnsi"/>
              </w:rPr>
              <w:t xml:space="preserve"> in</w:t>
            </w:r>
            <w:r w:rsidR="001D6378" w:rsidRPr="00344164">
              <w:rPr>
                <w:rFonts w:cstheme="minorHAnsi"/>
              </w:rPr>
              <w:t xml:space="preserve"> music.</w:t>
            </w:r>
          </w:p>
          <w:p w14:paraId="3706913E" w14:textId="773F636C" w:rsidR="001D6378" w:rsidRPr="00344164" w:rsidRDefault="001D6378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19B0B08C" w14:textId="36A2BF62" w:rsidR="001D6378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Beauty and wonder on the Lake District- Reflect on responsibility to care for the environment.</w:t>
            </w:r>
          </w:p>
          <w:p w14:paraId="5AF7B52A" w14:textId="1C94EDCB" w:rsidR="00344164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English- Explore courage, determination and aspirations.</w:t>
            </w:r>
          </w:p>
          <w:p w14:paraId="224A8B9E" w14:textId="77777777" w:rsidR="00344164" w:rsidRPr="00344164" w:rsidRDefault="00344164" w:rsidP="00344164">
            <w:pPr>
              <w:jc w:val="center"/>
              <w:rPr>
                <w:rFonts w:cstheme="minorHAnsi"/>
              </w:rPr>
            </w:pPr>
          </w:p>
          <w:p w14:paraId="79EB1716" w14:textId="18733A66" w:rsidR="00344164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Use art for creativity and self-expression.</w:t>
            </w:r>
          </w:p>
          <w:p w14:paraId="4DC0FBF2" w14:textId="77777777" w:rsidR="00344164" w:rsidRPr="00344164" w:rsidRDefault="00344164" w:rsidP="00344164">
            <w:pPr>
              <w:jc w:val="center"/>
              <w:rPr>
                <w:rFonts w:cstheme="minorHAnsi"/>
              </w:rPr>
            </w:pPr>
          </w:p>
          <w:p w14:paraId="11FECA9F" w14:textId="179410A2" w:rsidR="00656B60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Reflect on our own identity and self-worth.</w:t>
            </w:r>
          </w:p>
        </w:tc>
        <w:tc>
          <w:tcPr>
            <w:tcW w:w="2246" w:type="dxa"/>
          </w:tcPr>
          <w:p w14:paraId="042D9D4A" w14:textId="4819F567" w:rsidR="001D6378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Develop empathy and compassion when </w:t>
            </w:r>
            <w:r w:rsidR="00D1706D" w:rsidRPr="00344164">
              <w:rPr>
                <w:rFonts w:cstheme="minorHAnsi"/>
              </w:rPr>
              <w:t>reading</w:t>
            </w:r>
            <w:r w:rsidRPr="00344164">
              <w:rPr>
                <w:rFonts w:cstheme="minorHAnsi"/>
              </w:rPr>
              <w:t xml:space="preserve"> ‘The Boy at the back of the </w:t>
            </w:r>
            <w:r w:rsidR="00D1706D" w:rsidRPr="00344164">
              <w:rPr>
                <w:rFonts w:cstheme="minorHAnsi"/>
              </w:rPr>
              <w:t>Class.’</w:t>
            </w:r>
          </w:p>
          <w:p w14:paraId="11ADEB05" w14:textId="77777777" w:rsidR="00656B60" w:rsidRPr="00344164" w:rsidRDefault="00656B60" w:rsidP="00344164">
            <w:pPr>
              <w:jc w:val="center"/>
              <w:rPr>
                <w:rFonts w:cstheme="minorHAnsi"/>
              </w:rPr>
            </w:pPr>
          </w:p>
          <w:p w14:paraId="1EB69C0A" w14:textId="5ECAD629" w:rsidR="00656B60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Reflect on migration, settlement and belonging with the Anglo Saxons</w:t>
            </w:r>
          </w:p>
          <w:p w14:paraId="1AC3E14E" w14:textId="77777777" w:rsidR="00656B60" w:rsidRPr="00344164" w:rsidRDefault="00656B60" w:rsidP="00344164">
            <w:pPr>
              <w:jc w:val="center"/>
              <w:rPr>
                <w:rFonts w:cstheme="minorHAnsi"/>
              </w:rPr>
            </w:pPr>
          </w:p>
          <w:p w14:paraId="428769BE" w14:textId="264EC575" w:rsidR="00656B60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Appreciate beauty in Nature for </w:t>
            </w:r>
            <w:r w:rsidR="00D1706D" w:rsidRPr="00344164">
              <w:rPr>
                <w:rFonts w:cstheme="minorHAnsi"/>
              </w:rPr>
              <w:t>Haikus</w:t>
            </w:r>
            <w:r w:rsidRPr="00344164">
              <w:rPr>
                <w:rFonts w:cstheme="minorHAnsi"/>
              </w:rPr>
              <w:t xml:space="preserve"> in music.</w:t>
            </w:r>
          </w:p>
          <w:p w14:paraId="296C515A" w14:textId="77777777" w:rsidR="00656B60" w:rsidRPr="00344164" w:rsidRDefault="00656B60" w:rsidP="00344164">
            <w:pPr>
              <w:jc w:val="center"/>
              <w:rPr>
                <w:rFonts w:cstheme="minorHAnsi"/>
              </w:rPr>
            </w:pPr>
          </w:p>
          <w:p w14:paraId="76AFFA18" w14:textId="36F9F298" w:rsidR="00656B60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Reflecting on own identity.</w:t>
            </w:r>
          </w:p>
        </w:tc>
        <w:tc>
          <w:tcPr>
            <w:tcW w:w="2247" w:type="dxa"/>
          </w:tcPr>
          <w:p w14:paraId="3E8106E5" w14:textId="2DDC89EF" w:rsidR="001D6378" w:rsidRPr="00344164" w:rsidRDefault="003401C1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Reflect on courage, leadership, conflict, faith and choices people make.</w:t>
            </w:r>
          </w:p>
          <w:p w14:paraId="4A17BC09" w14:textId="77777777" w:rsidR="003401C1" w:rsidRPr="00344164" w:rsidRDefault="003401C1" w:rsidP="00344164">
            <w:pPr>
              <w:jc w:val="center"/>
              <w:rPr>
                <w:rFonts w:cstheme="minorHAnsi"/>
              </w:rPr>
            </w:pPr>
          </w:p>
          <w:p w14:paraId="581A5DBC" w14:textId="49164630" w:rsidR="003401C1" w:rsidRPr="00344164" w:rsidRDefault="003401C1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Explore awe and wonder through sculpture and creativity</w:t>
            </w:r>
          </w:p>
        </w:tc>
        <w:tc>
          <w:tcPr>
            <w:tcW w:w="2247" w:type="dxa"/>
          </w:tcPr>
          <w:p w14:paraId="38049732" w14:textId="0E115949" w:rsidR="001D6378" w:rsidRPr="00344164" w:rsidRDefault="003401C1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Explore the scale </w:t>
            </w:r>
            <w:proofErr w:type="gramStart"/>
            <w:r w:rsidRPr="00344164">
              <w:rPr>
                <w:rFonts w:cstheme="minorHAnsi"/>
              </w:rPr>
              <w:t>of  landscapes</w:t>
            </w:r>
            <w:proofErr w:type="gramEnd"/>
            <w:r w:rsidRPr="00344164">
              <w:rPr>
                <w:rFonts w:cstheme="minorHAnsi"/>
              </w:rPr>
              <w:t xml:space="preserve"> and regions across USA.</w:t>
            </w:r>
          </w:p>
          <w:p w14:paraId="3449B797" w14:textId="77777777" w:rsidR="00344164" w:rsidRPr="00344164" w:rsidRDefault="00344164" w:rsidP="00344164">
            <w:pPr>
              <w:jc w:val="center"/>
              <w:rPr>
                <w:rFonts w:cstheme="minorHAnsi"/>
              </w:rPr>
            </w:pPr>
          </w:p>
          <w:p w14:paraId="10603B7E" w14:textId="00A47211" w:rsidR="003401C1" w:rsidRPr="00344164" w:rsidRDefault="003401C1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</w:rPr>
              <w:t>Joy, creativity and expression through music.</w:t>
            </w:r>
          </w:p>
          <w:p w14:paraId="151DB6A5" w14:textId="77777777" w:rsidR="003401C1" w:rsidRPr="00344164" w:rsidRDefault="003401C1" w:rsidP="00344164">
            <w:pPr>
              <w:jc w:val="center"/>
              <w:rPr>
                <w:rFonts w:cstheme="minorHAnsi"/>
                <w:b/>
                <w:bCs/>
              </w:rPr>
            </w:pPr>
          </w:p>
          <w:p w14:paraId="068AC83F" w14:textId="2F527B82" w:rsidR="003401C1" w:rsidRPr="00344164" w:rsidRDefault="003401C1" w:rsidP="00344164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247" w:type="dxa"/>
          </w:tcPr>
          <w:p w14:paraId="7568654B" w14:textId="3FB89A4B" w:rsidR="001D6378" w:rsidRPr="00344164" w:rsidRDefault="007250CA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Awe and wonder at the scale, beauty and power on Mountains.</w:t>
            </w:r>
          </w:p>
          <w:p w14:paraId="24F62C65" w14:textId="77777777" w:rsidR="007250CA" w:rsidRPr="00344164" w:rsidRDefault="007250CA" w:rsidP="00344164">
            <w:pPr>
              <w:jc w:val="center"/>
              <w:rPr>
                <w:rFonts w:cstheme="minorHAnsi"/>
              </w:rPr>
            </w:pPr>
          </w:p>
          <w:p w14:paraId="1530CF4A" w14:textId="2803F7DB" w:rsidR="007250CA" w:rsidRPr="00344164" w:rsidRDefault="007250CA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</w:rPr>
              <w:t>Observing and appreciating the beauty, patterns colours and details found in nature and express personal responses through art.</w:t>
            </w:r>
          </w:p>
        </w:tc>
      </w:tr>
      <w:tr w:rsidR="001D6378" w:rsidRPr="00344164" w14:paraId="764FCEFD" w14:textId="77777777" w:rsidTr="44527423">
        <w:tc>
          <w:tcPr>
            <w:tcW w:w="2245" w:type="dxa"/>
          </w:tcPr>
          <w:p w14:paraId="5FD2076E" w14:textId="4ABE7D66" w:rsidR="001D6378" w:rsidRPr="00344164" w:rsidRDefault="001D6378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Equity, Diversity and Justice</w:t>
            </w:r>
          </w:p>
        </w:tc>
        <w:tc>
          <w:tcPr>
            <w:tcW w:w="2246" w:type="dxa"/>
          </w:tcPr>
          <w:p w14:paraId="6FA82131" w14:textId="5C29F81B" w:rsidR="001D6378" w:rsidRPr="00344164" w:rsidRDefault="00B87DE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Ancient Egyptians- Exploring a significant African civilisation</w:t>
            </w:r>
          </w:p>
          <w:p w14:paraId="75C60ADF" w14:textId="3B484BE0" w:rsidR="00B87DE0" w:rsidRPr="00344164" w:rsidRDefault="00B87DE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lastRenderedPageBreak/>
              <w:t>Science- Recognise human bodies share common features, while individuals are unique.</w:t>
            </w:r>
          </w:p>
          <w:p w14:paraId="4A69FC88" w14:textId="5F939682" w:rsidR="00B87DE0" w:rsidRPr="00344164" w:rsidRDefault="00B87DE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DT- Explore Egyptian artwork.</w:t>
            </w:r>
          </w:p>
          <w:p w14:paraId="1774012C" w14:textId="3C01D3AA" w:rsidR="00B87DE0" w:rsidRPr="00344164" w:rsidRDefault="00B87DE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PSHE- Recognising families can look different. Explore fairness and respectful friendships.</w:t>
            </w:r>
          </w:p>
        </w:tc>
        <w:tc>
          <w:tcPr>
            <w:tcW w:w="2247" w:type="dxa"/>
          </w:tcPr>
          <w:p w14:paraId="48BB5AF2" w14:textId="2D2203D1" w:rsidR="001D6378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lastRenderedPageBreak/>
              <w:t>Explore environmental responsibility.</w:t>
            </w:r>
          </w:p>
          <w:p w14:paraId="36FA5AE5" w14:textId="0CF9215A" w:rsidR="00656B60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lastRenderedPageBreak/>
              <w:t xml:space="preserve">Exploring expectations and stereotypes in </w:t>
            </w:r>
            <w:proofErr w:type="gramStart"/>
            <w:r w:rsidRPr="00344164">
              <w:rPr>
                <w:rFonts w:cstheme="minorHAnsi"/>
              </w:rPr>
              <w:t>The</w:t>
            </w:r>
            <w:proofErr w:type="gramEnd"/>
            <w:r w:rsidRPr="00344164">
              <w:rPr>
                <w:rFonts w:cstheme="minorHAnsi"/>
              </w:rPr>
              <w:t xml:space="preserve"> firework Maker’s daughter.</w:t>
            </w:r>
          </w:p>
          <w:p w14:paraId="585DB246" w14:textId="4C81248E" w:rsidR="00656B60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Appreciate and compare another language </w:t>
            </w:r>
            <w:proofErr w:type="spellStart"/>
            <w:r w:rsidRPr="00344164">
              <w:rPr>
                <w:rFonts w:cstheme="minorHAnsi"/>
              </w:rPr>
              <w:t>ad</w:t>
            </w:r>
            <w:proofErr w:type="spellEnd"/>
            <w:r w:rsidRPr="00344164">
              <w:rPr>
                <w:rFonts w:cstheme="minorHAnsi"/>
              </w:rPr>
              <w:t xml:space="preserve"> culture in German.</w:t>
            </w:r>
          </w:p>
        </w:tc>
        <w:tc>
          <w:tcPr>
            <w:tcW w:w="2246" w:type="dxa"/>
          </w:tcPr>
          <w:p w14:paraId="27B598E6" w14:textId="11643188" w:rsidR="001D6378" w:rsidRPr="00344164" w:rsidRDefault="00656B60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lastRenderedPageBreak/>
              <w:t xml:space="preserve">Explore </w:t>
            </w:r>
            <w:r w:rsidR="00D1706D" w:rsidRPr="00344164">
              <w:rPr>
                <w:rFonts w:cstheme="minorHAnsi"/>
              </w:rPr>
              <w:t>the experience of Refugees.</w:t>
            </w:r>
          </w:p>
          <w:p w14:paraId="31BEBB28" w14:textId="4BCCEEFE" w:rsidR="00D1706D" w:rsidRPr="00344164" w:rsidRDefault="00D1706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lastRenderedPageBreak/>
              <w:t>Understanding Britain as a place shaped by migration and settlement.</w:t>
            </w:r>
          </w:p>
          <w:p w14:paraId="1D8D179A" w14:textId="0FF97625" w:rsidR="00D1706D" w:rsidRPr="00344164" w:rsidRDefault="00D1706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Recognise and respect different family structures.</w:t>
            </w:r>
          </w:p>
        </w:tc>
        <w:tc>
          <w:tcPr>
            <w:tcW w:w="2247" w:type="dxa"/>
          </w:tcPr>
          <w:p w14:paraId="339A8CB1" w14:textId="77777777" w:rsidR="001D6378" w:rsidRPr="00344164" w:rsidRDefault="003401C1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lastRenderedPageBreak/>
              <w:t xml:space="preserve">Exploring themes of conflict, power, leadership and how </w:t>
            </w:r>
            <w:r w:rsidRPr="00344164">
              <w:rPr>
                <w:rFonts w:cstheme="minorHAnsi"/>
              </w:rPr>
              <w:lastRenderedPageBreak/>
              <w:t>historical events affected different groups of people.</w:t>
            </w:r>
          </w:p>
          <w:p w14:paraId="6284EC0D" w14:textId="77777777" w:rsidR="003401C1" w:rsidRPr="00344164" w:rsidRDefault="003401C1" w:rsidP="00344164">
            <w:pPr>
              <w:jc w:val="center"/>
              <w:rPr>
                <w:rFonts w:cstheme="minorHAnsi"/>
              </w:rPr>
            </w:pPr>
          </w:p>
          <w:p w14:paraId="48CF1F33" w14:textId="4A9AE7FC" w:rsidR="003401C1" w:rsidRPr="00344164" w:rsidRDefault="003401C1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Exploring and celebrating the work of significant contemporary artists with African heritage.</w:t>
            </w:r>
          </w:p>
        </w:tc>
        <w:tc>
          <w:tcPr>
            <w:tcW w:w="2247" w:type="dxa"/>
          </w:tcPr>
          <w:p w14:paraId="06A563EA" w14:textId="7036242F" w:rsidR="001D6378" w:rsidRPr="00344164" w:rsidRDefault="007250CA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lastRenderedPageBreak/>
              <w:t xml:space="preserve">Explore USA as a geographically and </w:t>
            </w:r>
            <w:r w:rsidRPr="00344164">
              <w:rPr>
                <w:rFonts w:cstheme="minorHAnsi"/>
              </w:rPr>
              <w:lastRenderedPageBreak/>
              <w:t>culturally diverse country.</w:t>
            </w:r>
          </w:p>
          <w:p w14:paraId="42524C68" w14:textId="77777777" w:rsidR="007250CA" w:rsidRPr="00344164" w:rsidRDefault="007250CA" w:rsidP="00344164">
            <w:pPr>
              <w:jc w:val="center"/>
              <w:rPr>
                <w:rFonts w:cstheme="minorHAnsi"/>
              </w:rPr>
            </w:pPr>
          </w:p>
          <w:p w14:paraId="4CECC077" w14:textId="6817087F" w:rsidR="007250CA" w:rsidRPr="00344164" w:rsidRDefault="007250CA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</w:rPr>
              <w:t>Exploring the Brazilian origins and cultural significance of Samba music.</w:t>
            </w:r>
          </w:p>
        </w:tc>
        <w:tc>
          <w:tcPr>
            <w:tcW w:w="2247" w:type="dxa"/>
          </w:tcPr>
          <w:p w14:paraId="25B8328B" w14:textId="56ADDFDB" w:rsidR="001D6378" w:rsidRPr="00344164" w:rsidRDefault="007250CA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lastRenderedPageBreak/>
              <w:t xml:space="preserve">Exploring climate change and </w:t>
            </w:r>
            <w:r w:rsidRPr="00344164">
              <w:rPr>
                <w:rFonts w:cstheme="minorHAnsi"/>
              </w:rPr>
              <w:lastRenderedPageBreak/>
              <w:t>environmental responsibility.</w:t>
            </w:r>
          </w:p>
          <w:p w14:paraId="31A08660" w14:textId="6771A7BA" w:rsidR="007250CA" w:rsidRPr="00344164" w:rsidRDefault="007250CA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</w:rPr>
              <w:t>Appreciating the diversity of the natural world.</w:t>
            </w:r>
          </w:p>
        </w:tc>
      </w:tr>
      <w:tr w:rsidR="0079597F" w:rsidRPr="00344164" w14:paraId="78A9E4E4" w14:textId="77777777" w:rsidTr="44527423">
        <w:tc>
          <w:tcPr>
            <w:tcW w:w="2245" w:type="dxa"/>
          </w:tcPr>
          <w:p w14:paraId="716A28A8" w14:textId="1158BADB" w:rsidR="0079597F" w:rsidRPr="00344164" w:rsidRDefault="00704E5B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lastRenderedPageBreak/>
              <w:t>English U</w:t>
            </w:r>
            <w:r w:rsidR="0079597F" w:rsidRPr="00344164">
              <w:rPr>
                <w:rFonts w:cstheme="minorHAnsi"/>
                <w:b/>
                <w:bCs/>
              </w:rPr>
              <w:t>nits</w:t>
            </w:r>
          </w:p>
        </w:tc>
        <w:tc>
          <w:tcPr>
            <w:tcW w:w="2246" w:type="dxa"/>
          </w:tcPr>
          <w:p w14:paraId="2279B25F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Information texts</w:t>
            </w:r>
          </w:p>
          <w:p w14:paraId="53B0D841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  <w:p w14:paraId="42652A6D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Adventure story</w:t>
            </w:r>
          </w:p>
          <w:p w14:paraId="0F67C3AC" w14:textId="6F910083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730C349A" w14:textId="59EBDA96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Fantasy Stories</w:t>
            </w:r>
          </w:p>
          <w:p w14:paraId="364ADF6C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  <w:p w14:paraId="716A063A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Explanations</w:t>
            </w:r>
          </w:p>
          <w:p w14:paraId="67C0990F" w14:textId="6B41E49A" w:rsidR="00CA1FC9" w:rsidRPr="00344164" w:rsidRDefault="00CA1FC9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6" w:type="dxa"/>
          </w:tcPr>
          <w:p w14:paraId="21351EA8" w14:textId="164DAE7C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Newspapers</w:t>
            </w:r>
          </w:p>
          <w:p w14:paraId="0DE5C8FC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  <w:p w14:paraId="435C16A1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Poetry</w:t>
            </w:r>
          </w:p>
          <w:p w14:paraId="7FC40D05" w14:textId="39625F36" w:rsidR="0079597F" w:rsidRPr="00344164" w:rsidRDefault="0079597F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086B53FE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Novel as a theme</w:t>
            </w:r>
          </w:p>
          <w:p w14:paraId="496B4CB1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  <w:p w14:paraId="3469FBEB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Persuasive Writing</w:t>
            </w:r>
          </w:p>
          <w:p w14:paraId="12C3F532" w14:textId="105D858A" w:rsidR="000B0ADB" w:rsidRPr="00344164" w:rsidRDefault="000B0ADB" w:rsidP="00344164">
            <w:pPr>
              <w:jc w:val="center"/>
              <w:rPr>
                <w:rFonts w:cstheme="minorHAnsi"/>
              </w:rPr>
            </w:pPr>
          </w:p>
          <w:p w14:paraId="3A3070B5" w14:textId="3D1BB70D" w:rsidR="0079597F" w:rsidRPr="00344164" w:rsidRDefault="0079597F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778C6B2A" w14:textId="238FDDA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Issues</w:t>
            </w:r>
          </w:p>
          <w:p w14:paraId="60F833D3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  <w:p w14:paraId="2CE91260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Biographies</w:t>
            </w:r>
          </w:p>
          <w:p w14:paraId="0472B5DC" w14:textId="371C5AF8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  <w:p w14:paraId="6751C0AD" w14:textId="60F6A33D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24514EA9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Story based on a Theme</w:t>
            </w:r>
          </w:p>
          <w:p w14:paraId="5CA74225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  <w:p w14:paraId="17A15E62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Poems with a structure</w:t>
            </w:r>
          </w:p>
          <w:p w14:paraId="5A4B8DB7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  <w:p w14:paraId="1F889593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Speech Debate</w:t>
            </w:r>
          </w:p>
          <w:p w14:paraId="4659A8B4" w14:textId="7D10D4CE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</w:tr>
      <w:tr w:rsidR="00CC64D5" w:rsidRPr="00344164" w14:paraId="4F95AEAA" w14:textId="77777777" w:rsidTr="44527423">
        <w:tc>
          <w:tcPr>
            <w:tcW w:w="2245" w:type="dxa"/>
          </w:tcPr>
          <w:p w14:paraId="28BF076D" w14:textId="56D0384B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English Texts</w:t>
            </w:r>
          </w:p>
        </w:tc>
        <w:tc>
          <w:tcPr>
            <w:tcW w:w="2246" w:type="dxa"/>
          </w:tcPr>
          <w:p w14:paraId="2CE51404" w14:textId="77777777" w:rsidR="0008262D" w:rsidRPr="00344164" w:rsidRDefault="0008262D" w:rsidP="00344164">
            <w:pPr>
              <w:jc w:val="center"/>
              <w:rPr>
                <w:rFonts w:cstheme="minorHAnsi"/>
                <w:lang w:val="en-US"/>
              </w:rPr>
            </w:pPr>
            <w:r w:rsidRPr="00344164">
              <w:rPr>
                <w:rFonts w:cstheme="minorHAnsi"/>
                <w:lang w:val="en-US"/>
              </w:rPr>
              <w:t>The Unsolved Mystery of the Loch Ness Monster by Terri Sievert</w:t>
            </w:r>
          </w:p>
          <w:p w14:paraId="486B7581" w14:textId="77777777" w:rsidR="001B19C5" w:rsidRPr="00344164" w:rsidRDefault="001B19C5" w:rsidP="00344164">
            <w:pPr>
              <w:jc w:val="center"/>
              <w:rPr>
                <w:rFonts w:cstheme="minorHAnsi"/>
              </w:rPr>
            </w:pPr>
          </w:p>
          <w:p w14:paraId="3A88F143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Nessie – The Most Famous Tale of Monster Mayhem Ever by Richard Brassey.</w:t>
            </w:r>
          </w:p>
          <w:p w14:paraId="4C67F75B" w14:textId="09C0EEF5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2A5696AC" w14:textId="77777777" w:rsidR="0008262D" w:rsidRPr="00344164" w:rsidRDefault="0008262D" w:rsidP="00344164">
            <w:pPr>
              <w:jc w:val="center"/>
              <w:rPr>
                <w:rFonts w:cstheme="minorHAnsi"/>
                <w:lang w:val="en-US"/>
              </w:rPr>
            </w:pPr>
            <w:r w:rsidRPr="00344164">
              <w:rPr>
                <w:rFonts w:cstheme="minorHAnsi"/>
                <w:lang w:val="en-US"/>
              </w:rPr>
              <w:t>The Firework Maker’s Daughter by</w:t>
            </w:r>
          </w:p>
          <w:p w14:paraId="56DF1721" w14:textId="77777777" w:rsidR="0008262D" w:rsidRPr="00344164" w:rsidRDefault="0008262D" w:rsidP="00344164">
            <w:pPr>
              <w:jc w:val="center"/>
              <w:rPr>
                <w:rFonts w:cstheme="minorHAnsi"/>
                <w:lang w:val="en-US"/>
              </w:rPr>
            </w:pPr>
            <w:r w:rsidRPr="00344164">
              <w:rPr>
                <w:rFonts w:cstheme="minorHAnsi"/>
                <w:lang w:val="en-US"/>
              </w:rPr>
              <w:t>Phillip Pullman</w:t>
            </w:r>
          </w:p>
          <w:p w14:paraId="69D904F1" w14:textId="77777777" w:rsidR="001363F4" w:rsidRPr="00344164" w:rsidRDefault="001363F4" w:rsidP="00344164">
            <w:pPr>
              <w:jc w:val="center"/>
              <w:rPr>
                <w:rFonts w:cstheme="minorHAnsi"/>
              </w:rPr>
            </w:pPr>
          </w:p>
          <w:p w14:paraId="2ECEA33C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  <w:p w14:paraId="5652C43B" w14:textId="6FC75622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6" w:type="dxa"/>
          </w:tcPr>
          <w:p w14:paraId="771DE08F" w14:textId="1F9F2B34" w:rsidR="00CC64D5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Macavity: The Mystery Cat by T.S. Eliot and Arthur Robins</w:t>
            </w:r>
          </w:p>
          <w:p w14:paraId="0812DA8F" w14:textId="77777777" w:rsidR="0008262D" w:rsidRPr="00344164" w:rsidRDefault="0008262D" w:rsidP="00344164">
            <w:pPr>
              <w:jc w:val="center"/>
              <w:rPr>
                <w:rFonts w:cstheme="minorHAnsi"/>
              </w:rPr>
            </w:pPr>
          </w:p>
          <w:p w14:paraId="790762C8" w14:textId="5DE6CCC2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72B17463" w14:textId="7D9AD79D" w:rsidR="00CC64D5" w:rsidRPr="00344164" w:rsidRDefault="0008262D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Jonathan Swift's Gulliver Retold by Martin Jenkins</w:t>
            </w:r>
          </w:p>
        </w:tc>
        <w:tc>
          <w:tcPr>
            <w:tcW w:w="2247" w:type="dxa"/>
          </w:tcPr>
          <w:p w14:paraId="29BBEB95" w14:textId="28D01D85" w:rsidR="009C0DB7" w:rsidRPr="00344164" w:rsidRDefault="001E2369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  <w:lang w:val="en-US"/>
              </w:rPr>
              <w:t>Wallace and Gromit A Matter of Loaf and Death</w:t>
            </w:r>
          </w:p>
          <w:p w14:paraId="1CCAF5E6" w14:textId="6918DB28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46706319" w14:textId="77777777" w:rsidR="001E2369" w:rsidRPr="00344164" w:rsidRDefault="001E2369" w:rsidP="00344164">
            <w:pPr>
              <w:jc w:val="center"/>
              <w:rPr>
                <w:rFonts w:cstheme="minorHAnsi"/>
                <w:lang w:val="en-US"/>
              </w:rPr>
            </w:pPr>
            <w:r w:rsidRPr="00344164">
              <w:rPr>
                <w:rFonts w:cstheme="minorHAnsi"/>
                <w:lang w:val="en-US"/>
              </w:rPr>
              <w:t>The Mousehole Cat by Antonia Barber</w:t>
            </w:r>
          </w:p>
          <w:p w14:paraId="4E0CA40D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  <w:p w14:paraId="1B1322C1" w14:textId="77777777" w:rsidR="001E2369" w:rsidRPr="00344164" w:rsidRDefault="001E2369" w:rsidP="00344164">
            <w:pPr>
              <w:jc w:val="center"/>
              <w:rPr>
                <w:rFonts w:cstheme="minorHAnsi"/>
                <w:lang w:val="en-US"/>
              </w:rPr>
            </w:pPr>
            <w:r w:rsidRPr="00344164">
              <w:rPr>
                <w:rFonts w:cstheme="minorHAnsi"/>
                <w:lang w:val="en-US"/>
              </w:rPr>
              <w:t>The Last Bear by Hannah Gold</w:t>
            </w:r>
          </w:p>
          <w:p w14:paraId="3B51E39C" w14:textId="117DE1EF" w:rsidR="001E2369" w:rsidRPr="00344164" w:rsidRDefault="001E2369" w:rsidP="00344164">
            <w:pPr>
              <w:jc w:val="center"/>
              <w:rPr>
                <w:rFonts w:cstheme="minorHAnsi"/>
              </w:rPr>
            </w:pPr>
          </w:p>
        </w:tc>
      </w:tr>
      <w:tr w:rsidR="00CC64D5" w:rsidRPr="00344164" w14:paraId="4BF8823B" w14:textId="77777777" w:rsidTr="44527423">
        <w:tc>
          <w:tcPr>
            <w:tcW w:w="2245" w:type="dxa"/>
          </w:tcPr>
          <w:p w14:paraId="4AF2F6AD" w14:textId="10A96C1D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Reading for Pleasure</w:t>
            </w:r>
          </w:p>
          <w:p w14:paraId="3C5A852D" w14:textId="38A5E71C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class novels separate to English text</w:t>
            </w:r>
          </w:p>
        </w:tc>
        <w:tc>
          <w:tcPr>
            <w:tcW w:w="2246" w:type="dxa"/>
          </w:tcPr>
          <w:p w14:paraId="450869D6" w14:textId="3662D79B" w:rsidR="00CC64D5" w:rsidRPr="00344164" w:rsidRDefault="001E2369" w:rsidP="00344164">
            <w:pPr>
              <w:jc w:val="center"/>
              <w:rPr>
                <w:rFonts w:cstheme="minorHAnsi"/>
              </w:rPr>
            </w:pPr>
            <w:proofErr w:type="spellStart"/>
            <w:r w:rsidRPr="00344164">
              <w:rPr>
                <w:rFonts w:cstheme="minorHAnsi"/>
              </w:rPr>
              <w:t>Krindlekrax</w:t>
            </w:r>
            <w:proofErr w:type="spellEnd"/>
            <w:r w:rsidRPr="00344164">
              <w:rPr>
                <w:rFonts w:cstheme="minorHAnsi"/>
              </w:rPr>
              <w:t xml:space="preserve"> By Philip Ridley</w:t>
            </w:r>
          </w:p>
        </w:tc>
        <w:tc>
          <w:tcPr>
            <w:tcW w:w="2247" w:type="dxa"/>
          </w:tcPr>
          <w:p w14:paraId="6ED0FE39" w14:textId="08F62D6E" w:rsidR="00CC64D5" w:rsidRPr="00344164" w:rsidRDefault="001E2369" w:rsidP="00344164">
            <w:pPr>
              <w:jc w:val="center"/>
              <w:rPr>
                <w:rFonts w:cstheme="minorHAnsi"/>
              </w:rPr>
            </w:pPr>
            <w:proofErr w:type="spellStart"/>
            <w:r w:rsidRPr="00344164">
              <w:rPr>
                <w:rFonts w:cstheme="minorHAnsi"/>
              </w:rPr>
              <w:t>Krindlekrax</w:t>
            </w:r>
            <w:proofErr w:type="spellEnd"/>
            <w:r w:rsidRPr="00344164">
              <w:rPr>
                <w:rFonts w:cstheme="minorHAnsi"/>
              </w:rPr>
              <w:t xml:space="preserve"> By Philip Ridley</w:t>
            </w:r>
          </w:p>
        </w:tc>
        <w:tc>
          <w:tcPr>
            <w:tcW w:w="2246" w:type="dxa"/>
          </w:tcPr>
          <w:p w14:paraId="62B5B57C" w14:textId="3E84C5EA" w:rsidR="00CC64D5" w:rsidRPr="00344164" w:rsidRDefault="001E2369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The Boy at the Back of the Class </w:t>
            </w:r>
            <w:proofErr w:type="gramStart"/>
            <w:r w:rsidRPr="00344164">
              <w:rPr>
                <w:rFonts w:cstheme="minorHAnsi"/>
              </w:rPr>
              <w:t>By</w:t>
            </w:r>
            <w:proofErr w:type="gramEnd"/>
            <w:r w:rsidRPr="00344164">
              <w:rPr>
                <w:rFonts w:cstheme="minorHAnsi"/>
              </w:rPr>
              <w:t xml:space="preserve"> </w:t>
            </w:r>
            <w:proofErr w:type="spellStart"/>
            <w:r w:rsidRPr="00344164">
              <w:rPr>
                <w:rFonts w:cstheme="minorHAnsi"/>
              </w:rPr>
              <w:t>Onjali</w:t>
            </w:r>
            <w:proofErr w:type="spellEnd"/>
            <w:r w:rsidRPr="00344164">
              <w:rPr>
                <w:rFonts w:cstheme="minorHAnsi"/>
              </w:rPr>
              <w:t xml:space="preserve"> Q Rauf</w:t>
            </w:r>
          </w:p>
        </w:tc>
        <w:tc>
          <w:tcPr>
            <w:tcW w:w="2247" w:type="dxa"/>
          </w:tcPr>
          <w:p w14:paraId="70003BB9" w14:textId="103D8AE2" w:rsidR="00CC64D5" w:rsidRPr="00344164" w:rsidRDefault="001E2369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The Boy at the Back of the Class </w:t>
            </w:r>
            <w:proofErr w:type="gramStart"/>
            <w:r w:rsidRPr="00344164">
              <w:rPr>
                <w:rFonts w:cstheme="minorHAnsi"/>
              </w:rPr>
              <w:t>By</w:t>
            </w:r>
            <w:proofErr w:type="gramEnd"/>
            <w:r w:rsidRPr="00344164">
              <w:rPr>
                <w:rFonts w:cstheme="minorHAnsi"/>
              </w:rPr>
              <w:t xml:space="preserve"> </w:t>
            </w:r>
            <w:proofErr w:type="spellStart"/>
            <w:r w:rsidRPr="00344164">
              <w:rPr>
                <w:rFonts w:cstheme="minorHAnsi"/>
              </w:rPr>
              <w:t>Onjali</w:t>
            </w:r>
            <w:proofErr w:type="spellEnd"/>
            <w:r w:rsidRPr="00344164">
              <w:rPr>
                <w:rFonts w:cstheme="minorHAnsi"/>
              </w:rPr>
              <w:t xml:space="preserve"> Q Rauf</w:t>
            </w:r>
          </w:p>
        </w:tc>
        <w:tc>
          <w:tcPr>
            <w:tcW w:w="2247" w:type="dxa"/>
          </w:tcPr>
          <w:p w14:paraId="540014B4" w14:textId="032A188B" w:rsidR="00CC64D5" w:rsidRPr="00344164" w:rsidRDefault="00433A51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The Infinite </w:t>
            </w:r>
            <w:proofErr w:type="gramStart"/>
            <w:r w:rsidRPr="00344164">
              <w:rPr>
                <w:rFonts w:cstheme="minorHAnsi"/>
              </w:rPr>
              <w:t>By</w:t>
            </w:r>
            <w:proofErr w:type="gramEnd"/>
            <w:r w:rsidRPr="00344164">
              <w:rPr>
                <w:rFonts w:cstheme="minorHAnsi"/>
              </w:rPr>
              <w:t xml:space="preserve"> Patience </w:t>
            </w:r>
            <w:proofErr w:type="spellStart"/>
            <w:r w:rsidRPr="00344164">
              <w:rPr>
                <w:rFonts w:cstheme="minorHAnsi"/>
              </w:rPr>
              <w:t>Agbabi</w:t>
            </w:r>
            <w:proofErr w:type="spellEnd"/>
          </w:p>
        </w:tc>
        <w:tc>
          <w:tcPr>
            <w:tcW w:w="2247" w:type="dxa"/>
          </w:tcPr>
          <w:p w14:paraId="31C41F7B" w14:textId="15AF6D29" w:rsidR="00CC64D5" w:rsidRPr="00344164" w:rsidRDefault="001E2369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The Infinite </w:t>
            </w:r>
            <w:proofErr w:type="gramStart"/>
            <w:r w:rsidRPr="00344164">
              <w:rPr>
                <w:rFonts w:cstheme="minorHAnsi"/>
              </w:rPr>
              <w:t>By</w:t>
            </w:r>
            <w:proofErr w:type="gramEnd"/>
            <w:r w:rsidRPr="00344164">
              <w:rPr>
                <w:rFonts w:cstheme="minorHAnsi"/>
              </w:rPr>
              <w:t xml:space="preserve"> Patience </w:t>
            </w:r>
            <w:proofErr w:type="spellStart"/>
            <w:r w:rsidRPr="00344164">
              <w:rPr>
                <w:rFonts w:cstheme="minorHAnsi"/>
              </w:rPr>
              <w:t>Agbabi</w:t>
            </w:r>
            <w:proofErr w:type="spellEnd"/>
          </w:p>
        </w:tc>
      </w:tr>
      <w:tr w:rsidR="00CC64D5" w:rsidRPr="00344164" w14:paraId="59AA5BC5" w14:textId="77777777" w:rsidTr="44527423">
        <w:tc>
          <w:tcPr>
            <w:tcW w:w="2245" w:type="dxa"/>
          </w:tcPr>
          <w:p w14:paraId="17A8F564" w14:textId="77777777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Maths</w:t>
            </w:r>
          </w:p>
        </w:tc>
        <w:tc>
          <w:tcPr>
            <w:tcW w:w="2246" w:type="dxa"/>
          </w:tcPr>
          <w:p w14:paraId="0DD730DA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Place Value</w:t>
            </w:r>
          </w:p>
          <w:p w14:paraId="08908DE2" w14:textId="4EA5453D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Addition</w:t>
            </w:r>
          </w:p>
          <w:p w14:paraId="47DABCA4" w14:textId="38A40CEC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Subtraction</w:t>
            </w:r>
          </w:p>
        </w:tc>
        <w:tc>
          <w:tcPr>
            <w:tcW w:w="2247" w:type="dxa"/>
          </w:tcPr>
          <w:p w14:paraId="02DEC6F0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Measurement</w:t>
            </w:r>
          </w:p>
          <w:p w14:paraId="1ED570A3" w14:textId="355E118C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Multiplication</w:t>
            </w:r>
          </w:p>
          <w:p w14:paraId="2D83CC13" w14:textId="47FBB82D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Division</w:t>
            </w:r>
          </w:p>
        </w:tc>
        <w:tc>
          <w:tcPr>
            <w:tcW w:w="2246" w:type="dxa"/>
          </w:tcPr>
          <w:p w14:paraId="124EF6A5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Multiplication</w:t>
            </w:r>
          </w:p>
          <w:p w14:paraId="3AC5BEC1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Division</w:t>
            </w:r>
          </w:p>
          <w:p w14:paraId="3438CF58" w14:textId="1874CF4E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Length and Perimeter</w:t>
            </w:r>
          </w:p>
        </w:tc>
        <w:tc>
          <w:tcPr>
            <w:tcW w:w="2247" w:type="dxa"/>
          </w:tcPr>
          <w:p w14:paraId="72CEAC83" w14:textId="74D40046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Fractions</w:t>
            </w:r>
          </w:p>
          <w:p w14:paraId="02771FAA" w14:textId="3118D952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Decimals</w:t>
            </w:r>
          </w:p>
        </w:tc>
        <w:tc>
          <w:tcPr>
            <w:tcW w:w="2247" w:type="dxa"/>
          </w:tcPr>
          <w:p w14:paraId="1DC7AD7C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Decimals</w:t>
            </w:r>
          </w:p>
          <w:p w14:paraId="32901B44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Money</w:t>
            </w:r>
          </w:p>
          <w:p w14:paraId="2F06752E" w14:textId="3D2094DD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Time</w:t>
            </w:r>
          </w:p>
        </w:tc>
        <w:tc>
          <w:tcPr>
            <w:tcW w:w="2247" w:type="dxa"/>
          </w:tcPr>
          <w:p w14:paraId="12FE5FF6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Shape</w:t>
            </w:r>
          </w:p>
          <w:p w14:paraId="127BCD77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Statistics</w:t>
            </w:r>
          </w:p>
          <w:p w14:paraId="25CA36F0" w14:textId="0DE561FD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Position and Direction</w:t>
            </w:r>
          </w:p>
        </w:tc>
      </w:tr>
      <w:tr w:rsidR="00CC64D5" w:rsidRPr="00344164" w14:paraId="49E5AAE6" w14:textId="77777777" w:rsidTr="44527423">
        <w:tc>
          <w:tcPr>
            <w:tcW w:w="2245" w:type="dxa"/>
          </w:tcPr>
          <w:p w14:paraId="42276CEA" w14:textId="77777777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Science</w:t>
            </w:r>
          </w:p>
        </w:tc>
        <w:tc>
          <w:tcPr>
            <w:tcW w:w="2246" w:type="dxa"/>
          </w:tcPr>
          <w:p w14:paraId="7D8A1F20" w14:textId="07FF5A91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Animals including Humans: Teeth and Digestion</w:t>
            </w:r>
          </w:p>
        </w:tc>
        <w:tc>
          <w:tcPr>
            <w:tcW w:w="2247" w:type="dxa"/>
          </w:tcPr>
          <w:p w14:paraId="36D911D3" w14:textId="4A4FBE89" w:rsidR="00CC64D5" w:rsidRPr="00344164" w:rsidRDefault="001E2369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Electricity</w:t>
            </w:r>
          </w:p>
        </w:tc>
        <w:tc>
          <w:tcPr>
            <w:tcW w:w="2246" w:type="dxa"/>
          </w:tcPr>
          <w:p w14:paraId="408DA797" w14:textId="031E9B71" w:rsidR="00CC64D5" w:rsidRPr="00344164" w:rsidRDefault="001E2369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Material Properties and Material Changes</w:t>
            </w:r>
          </w:p>
        </w:tc>
        <w:tc>
          <w:tcPr>
            <w:tcW w:w="2247" w:type="dxa"/>
          </w:tcPr>
          <w:p w14:paraId="156320D4" w14:textId="01E507BF" w:rsidR="00CC64D5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Material Properties and Material Changes</w:t>
            </w:r>
          </w:p>
        </w:tc>
        <w:tc>
          <w:tcPr>
            <w:tcW w:w="2247" w:type="dxa"/>
          </w:tcPr>
          <w:p w14:paraId="16EF17BF" w14:textId="4DB6D2A8" w:rsidR="00CC64D5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Living Things &amp; Habitats</w:t>
            </w:r>
          </w:p>
        </w:tc>
        <w:tc>
          <w:tcPr>
            <w:tcW w:w="2247" w:type="dxa"/>
          </w:tcPr>
          <w:p w14:paraId="6D6EACBC" w14:textId="3F9986AF" w:rsidR="00CC64D5" w:rsidRPr="00344164" w:rsidRDefault="00230EB2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</w:t>
            </w:r>
            <w:r w:rsidR="00581A86" w:rsidRPr="00344164">
              <w:rPr>
                <w:rFonts w:cstheme="minorHAnsi"/>
              </w:rPr>
              <w:t>ound</w:t>
            </w:r>
          </w:p>
        </w:tc>
      </w:tr>
      <w:tr w:rsidR="00CC64D5" w:rsidRPr="00344164" w14:paraId="1C443FB4" w14:textId="77777777" w:rsidTr="44527423">
        <w:tc>
          <w:tcPr>
            <w:tcW w:w="2245" w:type="dxa"/>
          </w:tcPr>
          <w:p w14:paraId="1B7A2FF1" w14:textId="77777777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lastRenderedPageBreak/>
              <w:t>Computing</w:t>
            </w:r>
          </w:p>
          <w:p w14:paraId="0ADA041D" w14:textId="4B957C00" w:rsidR="00344164" w:rsidRPr="00344164" w:rsidRDefault="00344164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(Online Safety taught throughout the year)</w:t>
            </w:r>
          </w:p>
        </w:tc>
        <w:tc>
          <w:tcPr>
            <w:tcW w:w="2246" w:type="dxa"/>
          </w:tcPr>
          <w:p w14:paraId="68DC75BE" w14:textId="6DA082EC" w:rsidR="00DA12BF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Animation</w:t>
            </w:r>
          </w:p>
        </w:tc>
        <w:tc>
          <w:tcPr>
            <w:tcW w:w="2247" w:type="dxa"/>
          </w:tcPr>
          <w:p w14:paraId="1234DC76" w14:textId="77777777" w:rsidR="00CC64D5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Unpacking Hardware and Software</w:t>
            </w:r>
          </w:p>
          <w:p w14:paraId="6D575ABE" w14:textId="77777777" w:rsidR="00344164" w:rsidRPr="00344164" w:rsidRDefault="00344164" w:rsidP="00344164">
            <w:pPr>
              <w:jc w:val="center"/>
              <w:rPr>
                <w:rFonts w:cstheme="minorHAnsi"/>
              </w:rPr>
            </w:pPr>
          </w:p>
          <w:p w14:paraId="6C9DF67A" w14:textId="7CADEF5D" w:rsidR="00344164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Sound Stories</w:t>
            </w:r>
          </w:p>
        </w:tc>
        <w:tc>
          <w:tcPr>
            <w:tcW w:w="2246" w:type="dxa"/>
          </w:tcPr>
          <w:p w14:paraId="4B28B71A" w14:textId="77777777" w:rsidR="00581A86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Logo</w:t>
            </w:r>
          </w:p>
          <w:p w14:paraId="0A03D864" w14:textId="77777777" w:rsidR="00344164" w:rsidRPr="00344164" w:rsidRDefault="00344164" w:rsidP="00344164">
            <w:pPr>
              <w:jc w:val="center"/>
              <w:rPr>
                <w:rFonts w:cstheme="minorHAnsi"/>
              </w:rPr>
            </w:pPr>
          </w:p>
          <w:p w14:paraId="03059B36" w14:textId="49EF8EE2" w:rsidR="00344164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Effective Searching</w:t>
            </w:r>
          </w:p>
        </w:tc>
        <w:tc>
          <w:tcPr>
            <w:tcW w:w="2247" w:type="dxa"/>
          </w:tcPr>
          <w:p w14:paraId="092027E2" w14:textId="66DDD636" w:rsidR="00581A86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Coding</w:t>
            </w:r>
          </w:p>
        </w:tc>
        <w:tc>
          <w:tcPr>
            <w:tcW w:w="2247" w:type="dxa"/>
          </w:tcPr>
          <w:p w14:paraId="31A6C499" w14:textId="0E3C7C3D" w:rsidR="00581A86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Composing Beats</w:t>
            </w:r>
          </w:p>
        </w:tc>
        <w:tc>
          <w:tcPr>
            <w:tcW w:w="2247" w:type="dxa"/>
          </w:tcPr>
          <w:p w14:paraId="65D0F497" w14:textId="5CF4ACC0" w:rsidR="00CC64D5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Introduction to AI</w:t>
            </w:r>
          </w:p>
        </w:tc>
      </w:tr>
      <w:tr w:rsidR="00CC64D5" w:rsidRPr="00344164" w14:paraId="6F09B4E1" w14:textId="77777777" w:rsidTr="44527423">
        <w:tc>
          <w:tcPr>
            <w:tcW w:w="2245" w:type="dxa"/>
          </w:tcPr>
          <w:p w14:paraId="014C9B56" w14:textId="77777777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History</w:t>
            </w:r>
          </w:p>
        </w:tc>
        <w:tc>
          <w:tcPr>
            <w:tcW w:w="2246" w:type="dxa"/>
          </w:tcPr>
          <w:p w14:paraId="72EFD588" w14:textId="47E125C7" w:rsidR="00CC64D5" w:rsidRPr="00344164" w:rsidRDefault="00433A51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An introduction to the earliest civilizations and an in-depth study of the Ancient Egyptians</w:t>
            </w:r>
          </w:p>
        </w:tc>
        <w:tc>
          <w:tcPr>
            <w:tcW w:w="2247" w:type="dxa"/>
          </w:tcPr>
          <w:p w14:paraId="75DFB173" w14:textId="64A7FC38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6" w:type="dxa"/>
          </w:tcPr>
          <w:p w14:paraId="21A77580" w14:textId="6CBFBD58" w:rsidR="00CC64D5" w:rsidRPr="00344164" w:rsidRDefault="00FC0AF7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Britain’s settlement by Anglo-Saxons and Scots</w:t>
            </w:r>
          </w:p>
        </w:tc>
        <w:tc>
          <w:tcPr>
            <w:tcW w:w="2247" w:type="dxa"/>
          </w:tcPr>
          <w:p w14:paraId="3053788E" w14:textId="68A7F8C1" w:rsidR="00CC64D5" w:rsidRPr="00344164" w:rsidRDefault="00FC0AF7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The Viking and Anglo-Saxon struggle for the Kingdom of England to the time of Edward the Confessor</w:t>
            </w:r>
          </w:p>
        </w:tc>
        <w:tc>
          <w:tcPr>
            <w:tcW w:w="2247" w:type="dxa"/>
          </w:tcPr>
          <w:p w14:paraId="0D44BD40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211CF5AD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</w:tr>
      <w:tr w:rsidR="00CC64D5" w:rsidRPr="00344164" w14:paraId="57DD4B03" w14:textId="77777777" w:rsidTr="44527423">
        <w:tc>
          <w:tcPr>
            <w:tcW w:w="2245" w:type="dxa"/>
          </w:tcPr>
          <w:p w14:paraId="626CFD12" w14:textId="77777777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Geography</w:t>
            </w:r>
          </w:p>
        </w:tc>
        <w:tc>
          <w:tcPr>
            <w:tcW w:w="2246" w:type="dxa"/>
          </w:tcPr>
          <w:p w14:paraId="0A357395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3F9FDF04" w14:textId="1B83D9C5" w:rsidR="00CC64D5" w:rsidRPr="00344164" w:rsidRDefault="00FC0AF7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Exploring the Lake District with a focus on renewable energy</w:t>
            </w:r>
          </w:p>
        </w:tc>
        <w:tc>
          <w:tcPr>
            <w:tcW w:w="2246" w:type="dxa"/>
          </w:tcPr>
          <w:p w14:paraId="733B65A8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48B7C9A1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4DBEF908" w14:textId="799C8369" w:rsidR="00CC64D5" w:rsidRPr="00344164" w:rsidRDefault="00FC0AF7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Exploring environmental regions, key physical and human characteristics and major cities of the USA</w:t>
            </w:r>
          </w:p>
        </w:tc>
        <w:tc>
          <w:tcPr>
            <w:tcW w:w="2247" w:type="dxa"/>
          </w:tcPr>
          <w:p w14:paraId="3264960D" w14:textId="299CD986" w:rsidR="00CC64D5" w:rsidRPr="00344164" w:rsidRDefault="00E06F3E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Describ</w:t>
            </w:r>
            <w:r w:rsidR="00B35CFC" w:rsidRPr="00344164">
              <w:rPr>
                <w:rFonts w:cstheme="minorHAnsi"/>
              </w:rPr>
              <w:t>ing</w:t>
            </w:r>
            <w:r w:rsidRPr="00344164">
              <w:rPr>
                <w:rFonts w:cstheme="minorHAnsi"/>
              </w:rPr>
              <w:t xml:space="preserve"> and understand</w:t>
            </w:r>
            <w:r w:rsidR="00B35CFC" w:rsidRPr="00344164">
              <w:rPr>
                <w:rFonts w:cstheme="minorHAnsi"/>
              </w:rPr>
              <w:t>ing</w:t>
            </w:r>
            <w:r w:rsidRPr="00344164">
              <w:rPr>
                <w:rFonts w:cstheme="minorHAnsi"/>
              </w:rPr>
              <w:t xml:space="preserve"> key aspects of mountains</w:t>
            </w:r>
          </w:p>
        </w:tc>
      </w:tr>
      <w:tr w:rsidR="00CC64D5" w:rsidRPr="00344164" w14:paraId="555D8BEC" w14:textId="77777777" w:rsidTr="44527423">
        <w:tc>
          <w:tcPr>
            <w:tcW w:w="2245" w:type="dxa"/>
          </w:tcPr>
          <w:p w14:paraId="5F938735" w14:textId="77777777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Art</w:t>
            </w:r>
          </w:p>
        </w:tc>
        <w:tc>
          <w:tcPr>
            <w:tcW w:w="2246" w:type="dxa"/>
          </w:tcPr>
          <w:p w14:paraId="39B6E348" w14:textId="09A01633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045AAB5C" w14:textId="62927E9A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Painting /Mixed Media</w:t>
            </w:r>
          </w:p>
          <w:p w14:paraId="256CAC89" w14:textId="4176F8B1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Light and Dark</w:t>
            </w:r>
          </w:p>
          <w:p w14:paraId="383A11A1" w14:textId="7FD0B040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6" w:type="dxa"/>
          </w:tcPr>
          <w:p w14:paraId="26C32A7A" w14:textId="04068ECD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310C76A7" w14:textId="0C2F718D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Sculpture and 3D</w:t>
            </w:r>
          </w:p>
          <w:p w14:paraId="4630C121" w14:textId="1323DA22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Mega Materials</w:t>
            </w:r>
          </w:p>
          <w:p w14:paraId="28414DC2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6C50D13C" w14:textId="0AA0F238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57110812" w14:textId="61740EC2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Drawing</w:t>
            </w:r>
          </w:p>
          <w:p w14:paraId="436F90ED" w14:textId="3C672276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Fabric of Nature</w:t>
            </w:r>
          </w:p>
          <w:p w14:paraId="7377C8C1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</w:tr>
      <w:tr w:rsidR="00CC64D5" w:rsidRPr="00344164" w14:paraId="17FFED21" w14:textId="77777777" w:rsidTr="44527423">
        <w:tc>
          <w:tcPr>
            <w:tcW w:w="2245" w:type="dxa"/>
          </w:tcPr>
          <w:p w14:paraId="00CDC7A9" w14:textId="77777777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DT</w:t>
            </w:r>
          </w:p>
        </w:tc>
        <w:tc>
          <w:tcPr>
            <w:tcW w:w="2246" w:type="dxa"/>
          </w:tcPr>
          <w:p w14:paraId="79D0FD14" w14:textId="5BA1D79E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Textiles:</w:t>
            </w:r>
          </w:p>
          <w:p w14:paraId="6189E206" w14:textId="39A4F62B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cross stitch and applique-Egyptian collars</w:t>
            </w:r>
          </w:p>
          <w:p w14:paraId="71715996" w14:textId="4064E5CF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2486BC5E" w14:textId="661CD1DA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6" w:type="dxa"/>
          </w:tcPr>
          <w:p w14:paraId="5FF51E50" w14:textId="0884B334" w:rsidR="00CC64D5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Mechanical and Electrical systems: New functional design for a torch</w:t>
            </w:r>
          </w:p>
        </w:tc>
        <w:tc>
          <w:tcPr>
            <w:tcW w:w="2247" w:type="dxa"/>
          </w:tcPr>
          <w:p w14:paraId="5998DDCB" w14:textId="0804CB71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53F6815A" w14:textId="65DB94BA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Cooking and nutrition:</w:t>
            </w:r>
          </w:p>
          <w:p w14:paraId="32CD4046" w14:textId="062B7545" w:rsidR="00581A86" w:rsidRPr="00344164" w:rsidRDefault="00581A86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adapting a recipe-baking biscuits</w:t>
            </w:r>
          </w:p>
          <w:p w14:paraId="5881A2D1" w14:textId="39599A53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  <w:tc>
          <w:tcPr>
            <w:tcW w:w="2247" w:type="dxa"/>
          </w:tcPr>
          <w:p w14:paraId="004FFF40" w14:textId="1926D7F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</w:tc>
      </w:tr>
      <w:tr w:rsidR="00CC64D5" w:rsidRPr="00344164" w14:paraId="623B865C" w14:textId="77777777" w:rsidTr="44527423">
        <w:tc>
          <w:tcPr>
            <w:tcW w:w="2245" w:type="dxa"/>
          </w:tcPr>
          <w:p w14:paraId="5038CB47" w14:textId="77777777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PE</w:t>
            </w:r>
          </w:p>
        </w:tc>
        <w:tc>
          <w:tcPr>
            <w:tcW w:w="2246" w:type="dxa"/>
          </w:tcPr>
          <w:p w14:paraId="2DDB4528" w14:textId="28EC26B4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Games invasion-Netball and basketball</w:t>
            </w:r>
          </w:p>
        </w:tc>
        <w:tc>
          <w:tcPr>
            <w:tcW w:w="2247" w:type="dxa"/>
          </w:tcPr>
          <w:p w14:paraId="4FF8DDD5" w14:textId="7D34BC28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Gymnastics</w:t>
            </w:r>
          </w:p>
        </w:tc>
        <w:tc>
          <w:tcPr>
            <w:tcW w:w="2246" w:type="dxa"/>
          </w:tcPr>
          <w:p w14:paraId="1963071A" w14:textId="5EAB19DF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Dance</w:t>
            </w:r>
          </w:p>
        </w:tc>
        <w:tc>
          <w:tcPr>
            <w:tcW w:w="2247" w:type="dxa"/>
          </w:tcPr>
          <w:p w14:paraId="0714384E" w14:textId="274E2D24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Games-Net and wall tennis</w:t>
            </w:r>
          </w:p>
        </w:tc>
        <w:tc>
          <w:tcPr>
            <w:tcW w:w="2247" w:type="dxa"/>
          </w:tcPr>
          <w:p w14:paraId="2DC0C33B" w14:textId="5DBB552D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Games-Striking and fielding, rounders</w:t>
            </w:r>
          </w:p>
        </w:tc>
        <w:tc>
          <w:tcPr>
            <w:tcW w:w="2247" w:type="dxa"/>
          </w:tcPr>
          <w:p w14:paraId="570E7F6E" w14:textId="0E86F172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Orienteering Athletics</w:t>
            </w:r>
          </w:p>
        </w:tc>
      </w:tr>
      <w:tr w:rsidR="00CC64D5" w:rsidRPr="00344164" w14:paraId="04BF1B55" w14:textId="77777777" w:rsidTr="44527423">
        <w:tc>
          <w:tcPr>
            <w:tcW w:w="2245" w:type="dxa"/>
          </w:tcPr>
          <w:p w14:paraId="209E6ABD" w14:textId="77777777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Music</w:t>
            </w:r>
          </w:p>
        </w:tc>
        <w:tc>
          <w:tcPr>
            <w:tcW w:w="2246" w:type="dxa"/>
          </w:tcPr>
          <w:p w14:paraId="39A2744E" w14:textId="4C3E8001" w:rsidR="00CC64D5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Body and tuned percussion</w:t>
            </w:r>
          </w:p>
        </w:tc>
        <w:tc>
          <w:tcPr>
            <w:tcW w:w="2247" w:type="dxa"/>
          </w:tcPr>
          <w:p w14:paraId="53C784BA" w14:textId="14C17916" w:rsidR="00CC64D5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Rock and Roll</w:t>
            </w:r>
          </w:p>
        </w:tc>
        <w:tc>
          <w:tcPr>
            <w:tcW w:w="2246" w:type="dxa"/>
          </w:tcPr>
          <w:p w14:paraId="13F9EC82" w14:textId="5D4F08D9" w:rsidR="00CC64D5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Haiku, music and performance</w:t>
            </w:r>
          </w:p>
        </w:tc>
        <w:tc>
          <w:tcPr>
            <w:tcW w:w="2247" w:type="dxa"/>
          </w:tcPr>
          <w:p w14:paraId="75F30620" w14:textId="3C134E17" w:rsidR="00CC64D5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Developing singing technique</w:t>
            </w:r>
          </w:p>
        </w:tc>
        <w:tc>
          <w:tcPr>
            <w:tcW w:w="2247" w:type="dxa"/>
          </w:tcPr>
          <w:p w14:paraId="073EDDBC" w14:textId="4BA7995A" w:rsidR="00CC64D5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Samba and carnival </w:t>
            </w:r>
            <w:proofErr w:type="gramStart"/>
            <w:r w:rsidRPr="00344164">
              <w:rPr>
                <w:rFonts w:cstheme="minorHAnsi"/>
              </w:rPr>
              <w:t>sounds</w:t>
            </w:r>
            <w:proofErr w:type="gramEnd"/>
            <w:r w:rsidRPr="00344164">
              <w:rPr>
                <w:rFonts w:cstheme="minorHAnsi"/>
              </w:rPr>
              <w:t> and instruments</w:t>
            </w:r>
          </w:p>
        </w:tc>
        <w:tc>
          <w:tcPr>
            <w:tcW w:w="2247" w:type="dxa"/>
          </w:tcPr>
          <w:p w14:paraId="11CD1C30" w14:textId="77B2F918" w:rsidR="00CC64D5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Creating compositions for an animation</w:t>
            </w:r>
          </w:p>
        </w:tc>
      </w:tr>
      <w:tr w:rsidR="00CC64D5" w:rsidRPr="00344164" w14:paraId="008B0762" w14:textId="77777777" w:rsidTr="44527423">
        <w:tc>
          <w:tcPr>
            <w:tcW w:w="2245" w:type="dxa"/>
          </w:tcPr>
          <w:p w14:paraId="328840B4" w14:textId="38AA8E4C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German</w:t>
            </w:r>
          </w:p>
        </w:tc>
        <w:tc>
          <w:tcPr>
            <w:tcW w:w="2246" w:type="dxa"/>
          </w:tcPr>
          <w:p w14:paraId="30271567" w14:textId="280B0109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Welcome to School</w:t>
            </w:r>
          </w:p>
        </w:tc>
        <w:tc>
          <w:tcPr>
            <w:tcW w:w="2247" w:type="dxa"/>
          </w:tcPr>
          <w:p w14:paraId="666CEC5A" w14:textId="1B4FA642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My </w:t>
            </w:r>
            <w:r w:rsidR="00874163" w:rsidRPr="00344164">
              <w:rPr>
                <w:rFonts w:cstheme="minorHAnsi"/>
              </w:rPr>
              <w:t>Town</w:t>
            </w:r>
            <w:r w:rsidRPr="00344164">
              <w:rPr>
                <w:rFonts w:cstheme="minorHAnsi"/>
              </w:rPr>
              <w:t xml:space="preserve">, Your </w:t>
            </w:r>
            <w:r w:rsidR="00874163" w:rsidRPr="00344164">
              <w:rPr>
                <w:rFonts w:cstheme="minorHAnsi"/>
              </w:rPr>
              <w:t>Town</w:t>
            </w:r>
          </w:p>
        </w:tc>
        <w:tc>
          <w:tcPr>
            <w:tcW w:w="2246" w:type="dxa"/>
          </w:tcPr>
          <w:p w14:paraId="7BB43406" w14:textId="39B79BEA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Family Tree and Faces</w:t>
            </w:r>
          </w:p>
        </w:tc>
        <w:tc>
          <w:tcPr>
            <w:tcW w:w="2247" w:type="dxa"/>
          </w:tcPr>
          <w:p w14:paraId="4B3CC9A2" w14:textId="107419A1" w:rsidR="00CC64D5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Face and Body Parts</w:t>
            </w:r>
          </w:p>
        </w:tc>
        <w:tc>
          <w:tcPr>
            <w:tcW w:w="2247" w:type="dxa"/>
          </w:tcPr>
          <w:p w14:paraId="27E098C6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Feeling Unwell</w:t>
            </w:r>
          </w:p>
          <w:p w14:paraId="761024A3" w14:textId="1335051B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Jungle Animals</w:t>
            </w:r>
          </w:p>
        </w:tc>
        <w:tc>
          <w:tcPr>
            <w:tcW w:w="2247" w:type="dxa"/>
          </w:tcPr>
          <w:p w14:paraId="1DC644FE" w14:textId="77777777" w:rsidR="00CC64D5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The Weather</w:t>
            </w:r>
          </w:p>
          <w:p w14:paraId="5FB4487F" w14:textId="49337EBA" w:rsidR="00874163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Ice Cream</w:t>
            </w:r>
          </w:p>
          <w:p w14:paraId="645A8AC8" w14:textId="48214150" w:rsidR="00874163" w:rsidRPr="00344164" w:rsidRDefault="00874163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Language Puzzle</w:t>
            </w:r>
          </w:p>
        </w:tc>
      </w:tr>
      <w:tr w:rsidR="00CC64D5" w:rsidRPr="00344164" w14:paraId="080A8FFA" w14:textId="77777777" w:rsidTr="44527423">
        <w:tc>
          <w:tcPr>
            <w:tcW w:w="2245" w:type="dxa"/>
          </w:tcPr>
          <w:p w14:paraId="71D3928A" w14:textId="3A25ECE5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RE</w:t>
            </w:r>
          </w:p>
        </w:tc>
        <w:tc>
          <w:tcPr>
            <w:tcW w:w="2246" w:type="dxa"/>
          </w:tcPr>
          <w:p w14:paraId="5CA9A47A" w14:textId="579171D9" w:rsidR="00CC64D5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Where and when do some people of faith pray?</w:t>
            </w:r>
          </w:p>
        </w:tc>
        <w:tc>
          <w:tcPr>
            <w:tcW w:w="2247" w:type="dxa"/>
          </w:tcPr>
          <w:p w14:paraId="7317CF55" w14:textId="01C9683A" w:rsidR="00CC64D5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Why is light an important symbol in many World Faiths?</w:t>
            </w:r>
          </w:p>
        </w:tc>
        <w:tc>
          <w:tcPr>
            <w:tcW w:w="2246" w:type="dxa"/>
          </w:tcPr>
          <w:p w14:paraId="7379E91C" w14:textId="454BEA4C" w:rsidR="00CC64D5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Why do Christians believe Jesus is the Son of God?</w:t>
            </w:r>
          </w:p>
        </w:tc>
        <w:tc>
          <w:tcPr>
            <w:tcW w:w="2247" w:type="dxa"/>
          </w:tcPr>
          <w:p w14:paraId="26F0D37B" w14:textId="26B03D1B" w:rsidR="00CC64D5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Easter: A story of Betrayal or trust?</w:t>
            </w:r>
          </w:p>
        </w:tc>
        <w:tc>
          <w:tcPr>
            <w:tcW w:w="2247" w:type="dxa"/>
          </w:tcPr>
          <w:p w14:paraId="7FEDD658" w14:textId="0DCF3B64" w:rsidR="00CC64D5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What is the purpose of sacred places or buildings?</w:t>
            </w:r>
          </w:p>
        </w:tc>
        <w:tc>
          <w:tcPr>
            <w:tcW w:w="2247" w:type="dxa"/>
          </w:tcPr>
          <w:p w14:paraId="6244E4CE" w14:textId="4D4561C1" w:rsidR="00CC64D5" w:rsidRPr="00344164" w:rsidRDefault="00344164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What is the purpose of sacred places or buildings?</w:t>
            </w:r>
          </w:p>
        </w:tc>
      </w:tr>
      <w:tr w:rsidR="00CC64D5" w:rsidRPr="00344164" w14:paraId="798CD7A8" w14:textId="77777777" w:rsidTr="44527423">
        <w:tc>
          <w:tcPr>
            <w:tcW w:w="2245" w:type="dxa"/>
          </w:tcPr>
          <w:p w14:paraId="46E1CC08" w14:textId="7BAB2CF4" w:rsidR="00CC64D5" w:rsidRPr="00344164" w:rsidRDefault="00CC64D5" w:rsidP="00344164">
            <w:pPr>
              <w:jc w:val="center"/>
              <w:rPr>
                <w:rFonts w:cstheme="minorHAnsi"/>
                <w:b/>
                <w:bCs/>
              </w:rPr>
            </w:pPr>
            <w:r w:rsidRPr="00344164">
              <w:rPr>
                <w:rFonts w:cstheme="minorHAnsi"/>
                <w:b/>
                <w:bCs/>
              </w:rPr>
              <w:t>PSHE (including RSE)</w:t>
            </w:r>
          </w:p>
        </w:tc>
        <w:tc>
          <w:tcPr>
            <w:tcW w:w="2246" w:type="dxa"/>
          </w:tcPr>
          <w:p w14:paraId="23506A16" w14:textId="5F02824A" w:rsid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Families and Friendships</w:t>
            </w:r>
          </w:p>
          <w:p w14:paraId="75F058E3" w14:textId="77777777" w:rsidR="00344164" w:rsidRPr="00344164" w:rsidRDefault="00344164" w:rsidP="00344164">
            <w:pPr>
              <w:jc w:val="center"/>
              <w:rPr>
                <w:rFonts w:cstheme="minorHAnsi"/>
              </w:rPr>
            </w:pPr>
          </w:p>
          <w:p w14:paraId="17DF2646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Safe Relationships</w:t>
            </w:r>
          </w:p>
          <w:p w14:paraId="5F5D3A94" w14:textId="793CD3FE" w:rsidR="00CC64D5" w:rsidRPr="00344164" w:rsidRDefault="00CC64D5" w:rsidP="00344164">
            <w:pPr>
              <w:rPr>
                <w:rFonts w:cstheme="minorHAnsi"/>
              </w:rPr>
            </w:pPr>
          </w:p>
        </w:tc>
        <w:tc>
          <w:tcPr>
            <w:tcW w:w="2247" w:type="dxa"/>
          </w:tcPr>
          <w:p w14:paraId="169D1A48" w14:textId="2102FA81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lastRenderedPageBreak/>
              <w:t>Respecting Ourselves and Others</w:t>
            </w:r>
          </w:p>
        </w:tc>
        <w:tc>
          <w:tcPr>
            <w:tcW w:w="2246" w:type="dxa"/>
          </w:tcPr>
          <w:p w14:paraId="2405FFD2" w14:textId="4383D250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Belonging to a Community</w:t>
            </w:r>
          </w:p>
        </w:tc>
        <w:tc>
          <w:tcPr>
            <w:tcW w:w="2247" w:type="dxa"/>
          </w:tcPr>
          <w:p w14:paraId="237490A1" w14:textId="28074806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Media Literacy and Digital Resilience</w:t>
            </w:r>
          </w:p>
          <w:p w14:paraId="3A62CFD1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  <w:p w14:paraId="1533CF98" w14:textId="4C099E35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Money and Work</w:t>
            </w:r>
          </w:p>
        </w:tc>
        <w:tc>
          <w:tcPr>
            <w:tcW w:w="2247" w:type="dxa"/>
          </w:tcPr>
          <w:p w14:paraId="3A72E76B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Physical Health and Mental Wellbeing</w:t>
            </w:r>
          </w:p>
          <w:p w14:paraId="5092A9AD" w14:textId="77777777" w:rsidR="00CC64D5" w:rsidRPr="00344164" w:rsidRDefault="00CC64D5" w:rsidP="00344164">
            <w:pPr>
              <w:jc w:val="center"/>
              <w:rPr>
                <w:rFonts w:cstheme="minorHAnsi"/>
              </w:rPr>
            </w:pPr>
          </w:p>
          <w:p w14:paraId="7FAFA573" w14:textId="2019DEB8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 xml:space="preserve">Growing and </w:t>
            </w:r>
            <w:r w:rsidR="00A27D6E" w:rsidRPr="00344164">
              <w:rPr>
                <w:rFonts w:cstheme="minorHAnsi"/>
              </w:rPr>
              <w:t>changing</w:t>
            </w:r>
          </w:p>
        </w:tc>
        <w:tc>
          <w:tcPr>
            <w:tcW w:w="2247" w:type="dxa"/>
          </w:tcPr>
          <w:p w14:paraId="106B2591" w14:textId="7E414118" w:rsidR="00CC64D5" w:rsidRPr="00344164" w:rsidRDefault="00CC64D5" w:rsidP="00344164">
            <w:pPr>
              <w:jc w:val="center"/>
              <w:rPr>
                <w:rFonts w:cstheme="minorHAnsi"/>
              </w:rPr>
            </w:pPr>
            <w:r w:rsidRPr="00344164">
              <w:rPr>
                <w:rFonts w:cstheme="minorHAnsi"/>
              </w:rPr>
              <w:t>Keeping Safe</w:t>
            </w:r>
          </w:p>
        </w:tc>
      </w:tr>
    </w:tbl>
    <w:p w14:paraId="4357E41F" w14:textId="77777777" w:rsidR="002E40A5" w:rsidRPr="00344164" w:rsidRDefault="002E40A5" w:rsidP="00344164">
      <w:pPr>
        <w:rPr>
          <w:rFonts w:cstheme="minorHAnsi"/>
          <w:sz w:val="24"/>
          <w:szCs w:val="24"/>
        </w:rPr>
      </w:pPr>
    </w:p>
    <w:sectPr w:rsidR="002E40A5" w:rsidRPr="00344164" w:rsidSect="00094F78">
      <w:pgSz w:w="16838" w:h="11906" w:orient="landscape"/>
      <w:pgMar w:top="567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66547"/>
    <w:multiLevelType w:val="multilevel"/>
    <w:tmpl w:val="5AF62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54164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F60"/>
    <w:rsid w:val="00012D39"/>
    <w:rsid w:val="00040826"/>
    <w:rsid w:val="00052E3D"/>
    <w:rsid w:val="0008262D"/>
    <w:rsid w:val="00094F78"/>
    <w:rsid w:val="000A1D3E"/>
    <w:rsid w:val="000B0ADB"/>
    <w:rsid w:val="000D6BF6"/>
    <w:rsid w:val="000F39E2"/>
    <w:rsid w:val="001041A8"/>
    <w:rsid w:val="001363F4"/>
    <w:rsid w:val="001403A8"/>
    <w:rsid w:val="00171D4C"/>
    <w:rsid w:val="001B1597"/>
    <w:rsid w:val="001B19C5"/>
    <w:rsid w:val="001D6378"/>
    <w:rsid w:val="001E2369"/>
    <w:rsid w:val="00230EB2"/>
    <w:rsid w:val="00241141"/>
    <w:rsid w:val="00271B35"/>
    <w:rsid w:val="00277A4F"/>
    <w:rsid w:val="00280131"/>
    <w:rsid w:val="00285727"/>
    <w:rsid w:val="002A0473"/>
    <w:rsid w:val="002E40A5"/>
    <w:rsid w:val="0031671E"/>
    <w:rsid w:val="00337ED4"/>
    <w:rsid w:val="003401C1"/>
    <w:rsid w:val="00344164"/>
    <w:rsid w:val="00374EF8"/>
    <w:rsid w:val="00385A0D"/>
    <w:rsid w:val="00386FEE"/>
    <w:rsid w:val="003F16DD"/>
    <w:rsid w:val="00415A59"/>
    <w:rsid w:val="00430109"/>
    <w:rsid w:val="00433A51"/>
    <w:rsid w:val="005115F8"/>
    <w:rsid w:val="00581A86"/>
    <w:rsid w:val="005A1028"/>
    <w:rsid w:val="00624A66"/>
    <w:rsid w:val="00656B60"/>
    <w:rsid w:val="00657A54"/>
    <w:rsid w:val="00683BC5"/>
    <w:rsid w:val="006A0DE3"/>
    <w:rsid w:val="006B2F57"/>
    <w:rsid w:val="006C608E"/>
    <w:rsid w:val="006E54DA"/>
    <w:rsid w:val="00701288"/>
    <w:rsid w:val="0070464A"/>
    <w:rsid w:val="00704E5B"/>
    <w:rsid w:val="007250CA"/>
    <w:rsid w:val="00727308"/>
    <w:rsid w:val="00755FB3"/>
    <w:rsid w:val="0075635C"/>
    <w:rsid w:val="00762869"/>
    <w:rsid w:val="007701E0"/>
    <w:rsid w:val="0079597F"/>
    <w:rsid w:val="008109D0"/>
    <w:rsid w:val="00815CDA"/>
    <w:rsid w:val="00827B78"/>
    <w:rsid w:val="00852F60"/>
    <w:rsid w:val="00864719"/>
    <w:rsid w:val="00874163"/>
    <w:rsid w:val="008D7A36"/>
    <w:rsid w:val="008F5B47"/>
    <w:rsid w:val="00901EEF"/>
    <w:rsid w:val="00925855"/>
    <w:rsid w:val="0094665B"/>
    <w:rsid w:val="0095455F"/>
    <w:rsid w:val="0095554D"/>
    <w:rsid w:val="00972D36"/>
    <w:rsid w:val="009829E8"/>
    <w:rsid w:val="009B2782"/>
    <w:rsid w:val="009C0DB7"/>
    <w:rsid w:val="009C6A66"/>
    <w:rsid w:val="00A132C7"/>
    <w:rsid w:val="00A16956"/>
    <w:rsid w:val="00A27D6E"/>
    <w:rsid w:val="00A36906"/>
    <w:rsid w:val="00A469E4"/>
    <w:rsid w:val="00A72DB6"/>
    <w:rsid w:val="00A84D1C"/>
    <w:rsid w:val="00AC0566"/>
    <w:rsid w:val="00AE3DBF"/>
    <w:rsid w:val="00B05C67"/>
    <w:rsid w:val="00B35CFC"/>
    <w:rsid w:val="00B46ED3"/>
    <w:rsid w:val="00B5468B"/>
    <w:rsid w:val="00B87DE0"/>
    <w:rsid w:val="00BB23AE"/>
    <w:rsid w:val="00BD451B"/>
    <w:rsid w:val="00C0207C"/>
    <w:rsid w:val="00C238AD"/>
    <w:rsid w:val="00C460EF"/>
    <w:rsid w:val="00C66CD8"/>
    <w:rsid w:val="00CA1FC9"/>
    <w:rsid w:val="00CC64D5"/>
    <w:rsid w:val="00CD2D05"/>
    <w:rsid w:val="00CD2F60"/>
    <w:rsid w:val="00CF7018"/>
    <w:rsid w:val="00D1706D"/>
    <w:rsid w:val="00DA12BF"/>
    <w:rsid w:val="00DE27D7"/>
    <w:rsid w:val="00DE361F"/>
    <w:rsid w:val="00DF40D1"/>
    <w:rsid w:val="00DF5515"/>
    <w:rsid w:val="00E06F3E"/>
    <w:rsid w:val="00E705EB"/>
    <w:rsid w:val="00EB64BB"/>
    <w:rsid w:val="00EE41FC"/>
    <w:rsid w:val="00EE595E"/>
    <w:rsid w:val="00EF7107"/>
    <w:rsid w:val="00F036E8"/>
    <w:rsid w:val="00F52297"/>
    <w:rsid w:val="00F60232"/>
    <w:rsid w:val="00F6035F"/>
    <w:rsid w:val="00FC0AF7"/>
    <w:rsid w:val="00FD3904"/>
    <w:rsid w:val="00FD771E"/>
    <w:rsid w:val="09B65266"/>
    <w:rsid w:val="1732F932"/>
    <w:rsid w:val="397EAAA4"/>
    <w:rsid w:val="3C230B6A"/>
    <w:rsid w:val="44527423"/>
    <w:rsid w:val="4E00594C"/>
    <w:rsid w:val="511BF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E81EC"/>
  <w15:docId w15:val="{9CEA6628-066F-42B1-8063-77FFED183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2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6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98AAAD238D34E9BA850B27A57EB7E" ma:contentTypeVersion="13" ma:contentTypeDescription="Create a new document." ma:contentTypeScope="" ma:versionID="702355723591c10261a6d2d10dc55722">
  <xsd:schema xmlns:xsd="http://www.w3.org/2001/XMLSchema" xmlns:xs="http://www.w3.org/2001/XMLSchema" xmlns:p="http://schemas.microsoft.com/office/2006/metadata/properties" xmlns:ns2="da682296-29b7-44c3-9277-e3486204b117" xmlns:ns3="8010798b-9b3f-4351-be80-9a8497d940ec" targetNamespace="http://schemas.microsoft.com/office/2006/metadata/properties" ma:root="true" ma:fieldsID="8dd1d2ea75869304b4308aa00038b711" ns2:_="" ns3:_="">
    <xsd:import namespace="da682296-29b7-44c3-9277-e3486204b117"/>
    <xsd:import namespace="8010798b-9b3f-4351-be80-9a8497d940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682296-29b7-44c3-9277-e3486204b1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3b7533-d16f-4237-92d4-592231bfb8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0798b-9b3f-4351-be80-9a8497d940e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0d4aec9-a6e8-45b6-80cb-f8077fa16467}" ma:internalName="TaxCatchAll" ma:showField="CatchAllData" ma:web="8010798b-9b3f-4351-be80-9a8497d940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682296-29b7-44c3-9277-e3486204b117">
      <Terms xmlns="http://schemas.microsoft.com/office/infopath/2007/PartnerControls"/>
    </lcf76f155ced4ddcb4097134ff3c332f>
    <TaxCatchAll xmlns="8010798b-9b3f-4351-be80-9a8497d940e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AC5B2-056D-414E-AB2A-90FF3728B6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682296-29b7-44c3-9277-e3486204b117"/>
    <ds:schemaRef ds:uri="8010798b-9b3f-4351-be80-9a8497d940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598D4F-0E65-48B3-932F-2ADC3B3546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840651-BCBD-4D51-AEAF-377B7291EA6C}">
  <ds:schemaRefs>
    <ds:schemaRef ds:uri="http://schemas.microsoft.com/office/2006/metadata/properties"/>
    <ds:schemaRef ds:uri="http://schemas.microsoft.com/office/infopath/2007/PartnerControls"/>
    <ds:schemaRef ds:uri="da682296-29b7-44c3-9277-e3486204b117"/>
    <ds:schemaRef ds:uri="8010798b-9b3f-4351-be80-9a8497d940ec"/>
  </ds:schemaRefs>
</ds:datastoreItem>
</file>

<file path=customXml/itemProps4.xml><?xml version="1.0" encoding="utf-8"?>
<ds:datastoreItem xmlns:ds="http://schemas.openxmlformats.org/officeDocument/2006/customXml" ds:itemID="{FD961CF9-EC95-45D9-BA42-31387000D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Pendergast</dc:creator>
  <cp:keywords/>
  <dc:description/>
  <cp:lastModifiedBy>E Flavell</cp:lastModifiedBy>
  <cp:revision>3</cp:revision>
  <cp:lastPrinted>2023-09-17T20:41:00Z</cp:lastPrinted>
  <dcterms:created xsi:type="dcterms:W3CDTF">2026-09-10T15:54:00Z</dcterms:created>
  <dcterms:modified xsi:type="dcterms:W3CDTF">2026-09-11T14:52:00Z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0x01010064198AAAD238D34E9BA850B27A57EB7E</vt:lpwstr>
  </property>
  <property fmtid="{D5CDD505-2E9C-101B-9397-08002B2CF9AE}" pid="3" name="MediaServiceImageTags">
    <vt:lpwstr/>
  </property>
</Properties>
</file>